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60153282"/>
    <w:bookmarkEnd w:id="0"/>
    <w:p w14:paraId="6737014F" w14:textId="77777777" w:rsidR="003B08AC" w:rsidRPr="003B08AC" w:rsidRDefault="00F73B63" w:rsidP="003B08AC">
      <w:pPr>
        <w:jc w:val="left"/>
        <w:rPr>
          <w:rFonts w:ascii="Calibri" w:hAnsi="Calibri"/>
          <w:b/>
          <w:sz w:val="32"/>
          <w:szCs w:val="24"/>
          <w:lang w:val="el-GR"/>
        </w:rPr>
      </w:pPr>
      <w:r w:rsidRPr="00F73B63">
        <w:rPr>
          <w:rFonts w:ascii="Times New Roman" w:hAnsi="Times New Roman"/>
          <w:noProof/>
          <w:sz w:val="24"/>
          <w:szCs w:val="24"/>
        </w:rPr>
        <w:object w:dxaOrig="3736" w:dyaOrig="1210" w14:anchorId="23224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mso-width-percent:0;mso-height-percent:0;mso-width-percent:0;mso-height-percent:0" o:ole="">
            <v:imagedata r:id="rId5" o:title=""/>
          </v:shape>
          <o:OLEObject Type="Embed" ProgID="Word.Document.12" ShapeID="_x0000_i1025" DrawAspect="Content" ObjectID="_1665914757" r:id="rId6">
            <o:FieldCodes>\s</o:FieldCodes>
          </o:OLEObject>
        </w:object>
      </w:r>
      <w:r w:rsidR="003B08AC">
        <w:rPr>
          <w:rFonts w:ascii="Times New Roman" w:hAnsi="Times New Roman"/>
          <w:noProof/>
          <w:sz w:val="24"/>
          <w:szCs w:val="24"/>
          <w:lang w:val="el-GR"/>
        </w:rPr>
        <w:t xml:space="preserve">                                                      </w:t>
      </w:r>
      <w:r w:rsidR="003B08AC" w:rsidRPr="006448E4">
        <w:rPr>
          <w:rFonts w:ascii="Times New Roman" w:hAnsi="Times New Roman"/>
          <w:noProof/>
          <w:sz w:val="24"/>
          <w:szCs w:val="24"/>
          <w:lang w:val="el-GR" w:eastAsia="el-GR"/>
        </w:rPr>
        <w:drawing>
          <wp:inline distT="0" distB="0" distL="0" distR="0" wp14:anchorId="08C46E80" wp14:editId="72CFD5E0">
            <wp:extent cx="2200275" cy="756743"/>
            <wp:effectExtent l="0" t="0" r="0" b="5715"/>
            <wp:docPr id="1" name="Picture 1" descr="C:\Users\Amalia\Desktop\foo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lia\Desktop\foot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5072" cy="775589"/>
                    </a:xfrm>
                    <a:prstGeom prst="rect">
                      <a:avLst/>
                    </a:prstGeom>
                    <a:noFill/>
                    <a:ln>
                      <a:noFill/>
                    </a:ln>
                  </pic:spPr>
                </pic:pic>
              </a:graphicData>
            </a:graphic>
          </wp:inline>
        </w:drawing>
      </w:r>
    </w:p>
    <w:p w14:paraId="443A1C26" w14:textId="77777777" w:rsidR="003B08AC" w:rsidRDefault="003B08AC" w:rsidP="003B08AC">
      <w:pPr>
        <w:jc w:val="center"/>
        <w:rPr>
          <w:rFonts w:ascii="Calibri" w:hAnsi="Calibri"/>
          <w:b/>
          <w:sz w:val="32"/>
          <w:szCs w:val="24"/>
          <w:lang w:val="el-GR"/>
        </w:rPr>
      </w:pPr>
    </w:p>
    <w:p w14:paraId="0456BF97" w14:textId="77777777" w:rsidR="003B08AC" w:rsidRDefault="003B08AC" w:rsidP="003B08AC">
      <w:pPr>
        <w:jc w:val="center"/>
        <w:rPr>
          <w:rFonts w:ascii="Calibri" w:hAnsi="Calibri"/>
          <w:b/>
          <w:sz w:val="32"/>
          <w:szCs w:val="24"/>
          <w:lang w:val="el-GR"/>
        </w:rPr>
      </w:pPr>
    </w:p>
    <w:p w14:paraId="0F00B8E8" w14:textId="77777777" w:rsidR="003B08AC" w:rsidRDefault="003B08AC" w:rsidP="003B08AC">
      <w:pPr>
        <w:jc w:val="center"/>
        <w:rPr>
          <w:rFonts w:ascii="Calibri" w:hAnsi="Calibri"/>
          <w:b/>
          <w:sz w:val="32"/>
          <w:szCs w:val="24"/>
          <w:lang w:val="el-GR"/>
        </w:rPr>
      </w:pPr>
    </w:p>
    <w:p w14:paraId="29C266D6" w14:textId="77777777" w:rsidR="003B08AC" w:rsidRPr="006448E4" w:rsidRDefault="003B08AC" w:rsidP="003B08AC">
      <w:pPr>
        <w:jc w:val="center"/>
        <w:rPr>
          <w:rFonts w:ascii="Calibri" w:hAnsi="Calibri"/>
          <w:b/>
          <w:sz w:val="32"/>
          <w:szCs w:val="24"/>
          <w:lang w:val="el-GR"/>
        </w:rPr>
      </w:pPr>
      <w:r>
        <w:rPr>
          <w:rFonts w:ascii="Calibri" w:hAnsi="Calibri"/>
          <w:b/>
          <w:sz w:val="32"/>
          <w:szCs w:val="24"/>
          <w:lang w:val="el-GR"/>
        </w:rPr>
        <w:t>Δελτίο</w:t>
      </w:r>
      <w:r w:rsidRPr="003C588F">
        <w:rPr>
          <w:rFonts w:ascii="Calibri" w:hAnsi="Calibri"/>
          <w:b/>
          <w:sz w:val="32"/>
          <w:szCs w:val="24"/>
          <w:lang w:val="el-GR"/>
        </w:rPr>
        <w:t xml:space="preserve"> </w:t>
      </w:r>
      <w:r>
        <w:rPr>
          <w:rFonts w:ascii="Calibri" w:hAnsi="Calibri"/>
          <w:b/>
          <w:sz w:val="32"/>
          <w:szCs w:val="24"/>
          <w:lang w:val="el-GR"/>
        </w:rPr>
        <w:t xml:space="preserve">Τύπου </w:t>
      </w:r>
    </w:p>
    <w:p w14:paraId="21EFEF51" w14:textId="77777777" w:rsidR="003B08AC" w:rsidRPr="003C588F" w:rsidRDefault="003B08AC" w:rsidP="003B08AC">
      <w:pPr>
        <w:jc w:val="center"/>
        <w:rPr>
          <w:rFonts w:ascii="Calibri" w:hAnsi="Calibri"/>
          <w:sz w:val="24"/>
          <w:szCs w:val="24"/>
          <w:lang w:val="el-GR"/>
        </w:rPr>
      </w:pPr>
    </w:p>
    <w:p w14:paraId="0CBCCC86" w14:textId="687B4411" w:rsidR="003B08AC" w:rsidRDefault="003B08AC" w:rsidP="003B08AC">
      <w:pPr>
        <w:ind w:left="7200"/>
        <w:jc w:val="left"/>
        <w:rPr>
          <w:rFonts w:ascii="Calibri" w:hAnsi="Calibri"/>
          <w:sz w:val="24"/>
          <w:szCs w:val="24"/>
          <w:lang w:val="el-GR"/>
        </w:rPr>
      </w:pPr>
      <w:r>
        <w:rPr>
          <w:rFonts w:ascii="Calibri" w:hAnsi="Calibri"/>
          <w:sz w:val="24"/>
          <w:szCs w:val="24"/>
          <w:lang w:val="el-GR"/>
        </w:rPr>
        <w:t>Θεσσαλονίκη</w:t>
      </w:r>
      <w:r w:rsidRPr="003C588F">
        <w:rPr>
          <w:rFonts w:ascii="Calibri" w:hAnsi="Calibri"/>
          <w:sz w:val="24"/>
          <w:szCs w:val="24"/>
          <w:lang w:val="el-GR"/>
        </w:rPr>
        <w:t>,</w:t>
      </w:r>
      <w:r w:rsidR="00A217BB">
        <w:rPr>
          <w:rFonts w:ascii="Calibri" w:hAnsi="Calibri"/>
          <w:sz w:val="24"/>
          <w:szCs w:val="24"/>
          <w:lang w:val="el-GR"/>
        </w:rPr>
        <w:t xml:space="preserve"> Τρίτη 3</w:t>
      </w:r>
      <w:r>
        <w:rPr>
          <w:rFonts w:ascii="Calibri" w:hAnsi="Calibri"/>
          <w:sz w:val="24"/>
          <w:szCs w:val="24"/>
          <w:lang w:val="el-GR"/>
        </w:rPr>
        <w:t>.11.2020</w:t>
      </w:r>
    </w:p>
    <w:p w14:paraId="41FED8D7" w14:textId="77777777" w:rsidR="003B08AC" w:rsidRPr="00A37DD0" w:rsidRDefault="003B08AC" w:rsidP="003B08AC">
      <w:pPr>
        <w:ind w:left="7200"/>
        <w:jc w:val="center"/>
        <w:rPr>
          <w:rFonts w:ascii="Calibri" w:hAnsi="Calibri"/>
          <w:sz w:val="24"/>
          <w:szCs w:val="24"/>
          <w:lang w:val="el-GR"/>
        </w:rPr>
      </w:pPr>
    </w:p>
    <w:p w14:paraId="34A0F45A" w14:textId="77777777" w:rsidR="00CE3B72" w:rsidRPr="00CE3B72" w:rsidRDefault="00CE3B72" w:rsidP="00CE3B72">
      <w:pPr>
        <w:jc w:val="left"/>
        <w:rPr>
          <w:rFonts w:ascii="Times New Roman" w:hAnsi="Times New Roman"/>
          <w:sz w:val="24"/>
          <w:szCs w:val="24"/>
          <w:lang w:eastAsia="en-GB"/>
        </w:rPr>
      </w:pPr>
    </w:p>
    <w:p w14:paraId="4BB6C2CA" w14:textId="727A75B7" w:rsidR="003B08AC" w:rsidRPr="00CE3B72" w:rsidRDefault="00792EBC" w:rsidP="003B08AC">
      <w:pPr>
        <w:pBdr>
          <w:top w:val="single" w:sz="4" w:space="1" w:color="auto"/>
          <w:left w:val="single" w:sz="4" w:space="4" w:color="auto"/>
          <w:bottom w:val="single" w:sz="4" w:space="1" w:color="auto"/>
          <w:right w:val="single" w:sz="4" w:space="4" w:color="auto"/>
        </w:pBdr>
        <w:shd w:val="clear" w:color="auto" w:fill="E6E6E6"/>
        <w:jc w:val="center"/>
        <w:rPr>
          <w:rFonts w:asciiTheme="majorHAnsi" w:hAnsiTheme="majorHAnsi" w:cstheme="majorHAnsi"/>
          <w:b/>
          <w:sz w:val="24"/>
          <w:szCs w:val="24"/>
          <w:lang w:val="el-GR"/>
        </w:rPr>
      </w:pPr>
      <w:r>
        <w:rPr>
          <w:rFonts w:asciiTheme="majorHAnsi" w:hAnsiTheme="majorHAnsi" w:cstheme="majorHAnsi"/>
          <w:b/>
          <w:sz w:val="24"/>
          <w:szCs w:val="24"/>
          <w:lang w:val="el-GR"/>
        </w:rPr>
        <w:t>Στους πρώτους 18 μήνες της λειτουργίας του, τ</w:t>
      </w:r>
      <w:r w:rsidR="00CE3B72" w:rsidRPr="00CE3B72">
        <w:rPr>
          <w:rFonts w:asciiTheme="majorHAnsi" w:hAnsiTheme="majorHAnsi" w:cstheme="majorHAnsi"/>
          <w:b/>
          <w:sz w:val="24"/>
          <w:szCs w:val="24"/>
          <w:lang w:val="el-GR"/>
        </w:rPr>
        <w:t xml:space="preserve">ο Εθνικό Δίκτυο Ιατρικής Ακριβείας στην Ογκολογία παρείχε εξατομικευμένες διαγνωστικές εξετάσεις σε </w:t>
      </w:r>
      <w:r w:rsidR="003B08AC" w:rsidRPr="00CE3B72">
        <w:rPr>
          <w:rFonts w:asciiTheme="majorHAnsi" w:hAnsiTheme="majorHAnsi" w:cstheme="majorHAnsi"/>
          <w:b/>
          <w:sz w:val="24"/>
          <w:szCs w:val="24"/>
          <w:lang w:val="el-GR"/>
        </w:rPr>
        <w:t xml:space="preserve">2860 </w:t>
      </w:r>
      <w:r w:rsidR="00CE3B72" w:rsidRPr="00CE3B72">
        <w:rPr>
          <w:rFonts w:asciiTheme="majorHAnsi" w:hAnsiTheme="majorHAnsi" w:cstheme="majorHAnsi"/>
          <w:b/>
          <w:sz w:val="24"/>
          <w:szCs w:val="24"/>
          <w:lang w:val="el-GR"/>
        </w:rPr>
        <w:t xml:space="preserve">καρκινοπαθείς </w:t>
      </w:r>
    </w:p>
    <w:p w14:paraId="3D5BA1C4" w14:textId="77777777" w:rsidR="003B08AC" w:rsidRPr="00CE3B72" w:rsidRDefault="003B08AC" w:rsidP="003B08AC">
      <w:pPr>
        <w:jc w:val="center"/>
        <w:rPr>
          <w:rStyle w:val="hps"/>
          <w:b/>
          <w:sz w:val="24"/>
          <w:szCs w:val="24"/>
          <w:lang w:val="el-GR"/>
        </w:rPr>
      </w:pPr>
    </w:p>
    <w:p w14:paraId="7F59A2A2" w14:textId="77777777" w:rsidR="003B08AC" w:rsidRPr="00CE3B72" w:rsidRDefault="003B08AC" w:rsidP="003B08AC">
      <w:pPr>
        <w:jc w:val="center"/>
        <w:rPr>
          <w:rFonts w:asciiTheme="majorHAnsi" w:hAnsiTheme="majorHAnsi"/>
          <w:b/>
          <w:sz w:val="24"/>
          <w:szCs w:val="24"/>
          <w:lang w:val="el-GR"/>
        </w:rPr>
      </w:pPr>
    </w:p>
    <w:p w14:paraId="5EBD6B19" w14:textId="77777777" w:rsidR="00CE3B72" w:rsidRDefault="00CE3B72" w:rsidP="003B08AC">
      <w:pPr>
        <w:rPr>
          <w:rFonts w:asciiTheme="majorHAnsi" w:hAnsiTheme="majorHAnsi"/>
          <w:szCs w:val="22"/>
          <w:lang w:val="el-GR"/>
        </w:rPr>
      </w:pPr>
    </w:p>
    <w:p w14:paraId="741E9BC6" w14:textId="70768E87" w:rsidR="00CE3B72" w:rsidRPr="00CE3B72" w:rsidRDefault="00CE3B72" w:rsidP="003B08AC">
      <w:pPr>
        <w:rPr>
          <w:rFonts w:asciiTheme="majorHAnsi" w:hAnsiTheme="majorHAnsi"/>
          <w:szCs w:val="22"/>
          <w:lang w:val="el-GR"/>
        </w:rPr>
      </w:pPr>
      <w:r w:rsidRPr="00CE3B72">
        <w:rPr>
          <w:rFonts w:asciiTheme="majorHAnsi" w:hAnsiTheme="majorHAnsi"/>
          <w:szCs w:val="22"/>
          <w:lang w:val="el-GR"/>
        </w:rPr>
        <w:t>Ολοκληρώθηκε με πολύ μεγάλη επιτυχία και συμμετοχή 450</w:t>
      </w:r>
      <w:r w:rsidRPr="00CE3B72">
        <w:rPr>
          <w:rFonts w:asciiTheme="majorHAnsi" w:hAnsiTheme="majorHAnsi"/>
          <w:szCs w:val="22"/>
          <w:vertAlign w:val="superscript"/>
          <w:lang w:val="el-GR"/>
        </w:rPr>
        <w:t xml:space="preserve"> </w:t>
      </w:r>
      <w:r w:rsidR="001112AC">
        <w:rPr>
          <w:rFonts w:asciiTheme="majorHAnsi" w:hAnsiTheme="majorHAnsi"/>
          <w:szCs w:val="22"/>
          <w:lang w:val="el-GR"/>
        </w:rPr>
        <w:t>ατόμων την Παρασκευή 30.10.</w:t>
      </w:r>
      <w:r w:rsidRPr="00CE3B72">
        <w:rPr>
          <w:rFonts w:asciiTheme="majorHAnsi" w:hAnsiTheme="majorHAnsi"/>
          <w:szCs w:val="22"/>
          <w:lang w:val="el-GR"/>
        </w:rPr>
        <w:t xml:space="preserve">2020 η Διαδικτυακή Ημερίδα του </w:t>
      </w:r>
      <w:r w:rsidRPr="00CE3B72">
        <w:rPr>
          <w:rFonts w:asciiTheme="majorHAnsi" w:hAnsiTheme="majorHAnsi" w:cstheme="majorHAnsi"/>
          <w:szCs w:val="22"/>
          <w:lang w:val="el-GR"/>
        </w:rPr>
        <w:t>Εθνικού Δ</w:t>
      </w:r>
      <w:r>
        <w:rPr>
          <w:rFonts w:asciiTheme="majorHAnsi" w:hAnsiTheme="majorHAnsi" w:cstheme="majorHAnsi"/>
          <w:szCs w:val="22"/>
          <w:lang w:val="el-GR"/>
        </w:rPr>
        <w:t>ικτύου</w:t>
      </w:r>
      <w:r w:rsidRPr="00CE3B72">
        <w:rPr>
          <w:rFonts w:asciiTheme="majorHAnsi" w:hAnsiTheme="majorHAnsi" w:cstheme="majorHAnsi"/>
          <w:szCs w:val="22"/>
          <w:lang w:val="el-GR"/>
        </w:rPr>
        <w:t xml:space="preserve"> Ιατρικής Ακριβείας στην Ογκολογία </w:t>
      </w:r>
      <w:r>
        <w:rPr>
          <w:rFonts w:asciiTheme="majorHAnsi" w:hAnsiTheme="majorHAnsi" w:cstheme="majorHAnsi"/>
          <w:szCs w:val="22"/>
          <w:lang w:val="el-GR"/>
        </w:rPr>
        <w:t>(</w:t>
      </w:r>
      <w:r w:rsidRPr="00CE3B72">
        <w:rPr>
          <w:rFonts w:asciiTheme="majorHAnsi" w:hAnsiTheme="majorHAnsi" w:cstheme="majorHAnsi"/>
          <w:szCs w:val="22"/>
          <w:lang w:val="el-GR"/>
        </w:rPr>
        <w:t>ΕΔΙΑΟ</w:t>
      </w:r>
      <w:r>
        <w:rPr>
          <w:rFonts w:asciiTheme="majorHAnsi" w:hAnsiTheme="majorHAnsi" w:cstheme="majorHAnsi"/>
          <w:szCs w:val="22"/>
          <w:lang w:val="el-GR"/>
        </w:rPr>
        <w:t>)</w:t>
      </w:r>
      <w:r w:rsidRPr="00CE3B72">
        <w:rPr>
          <w:rFonts w:asciiTheme="majorHAnsi" w:hAnsiTheme="majorHAnsi" w:cstheme="majorHAnsi"/>
          <w:szCs w:val="22"/>
          <w:lang w:val="el-GR"/>
        </w:rPr>
        <w:t>.</w:t>
      </w:r>
    </w:p>
    <w:p w14:paraId="22051D2C" w14:textId="77777777" w:rsidR="003B08AC" w:rsidRPr="00CE3B72" w:rsidRDefault="003B08AC" w:rsidP="003B08AC">
      <w:pPr>
        <w:rPr>
          <w:rFonts w:asciiTheme="majorHAnsi" w:hAnsiTheme="majorHAnsi"/>
          <w:szCs w:val="22"/>
          <w:lang w:val="el-GR"/>
        </w:rPr>
      </w:pPr>
    </w:p>
    <w:p w14:paraId="1C441376" w14:textId="77777777" w:rsidR="00CE3B72" w:rsidRPr="00CE3B72" w:rsidRDefault="003B08AC" w:rsidP="003B08AC">
      <w:pPr>
        <w:rPr>
          <w:rFonts w:asciiTheme="majorHAnsi" w:hAnsiTheme="majorHAnsi" w:cstheme="majorHAnsi"/>
          <w:szCs w:val="22"/>
          <w:lang w:val="el-GR"/>
        </w:rPr>
      </w:pPr>
      <w:r w:rsidRPr="00CE3B72">
        <w:rPr>
          <w:rFonts w:asciiTheme="majorHAnsi" w:hAnsiTheme="majorHAnsi" w:cstheme="majorHAnsi"/>
          <w:i/>
          <w:szCs w:val="22"/>
          <w:lang w:val="el-GR"/>
        </w:rPr>
        <w:t>«2860 ασθενείς με καρκίνο έχουν ωφεληθεί έως σήμερα από την παροχή διαγνωστικών υπηρεσιών υψηλής ακρίβειας που διενεργήθηκαν από το Εθνικό Δίκτυο Ιατρικής Ακριβείας στην Ογκολογία (ΕΔΙΑΟ), ενώ 320 Ιατροί από όλη τη χώρα έχουν συνεργαστεί με το Δίκτυο»</w:t>
      </w:r>
      <w:r w:rsidRPr="00CE3B72">
        <w:rPr>
          <w:rFonts w:asciiTheme="majorHAnsi" w:hAnsiTheme="majorHAnsi" w:cstheme="majorHAnsi"/>
          <w:szCs w:val="22"/>
          <w:lang w:val="el-GR"/>
        </w:rPr>
        <w:t xml:space="preserve"> ανέφερε ο διευθυντής του Ινστιτούτου Εφαρμοσμένων </w:t>
      </w:r>
      <w:proofErr w:type="spellStart"/>
      <w:r w:rsidRPr="00CE3B72">
        <w:rPr>
          <w:rFonts w:asciiTheme="majorHAnsi" w:hAnsiTheme="majorHAnsi" w:cstheme="majorHAnsi"/>
          <w:szCs w:val="22"/>
          <w:lang w:val="el-GR"/>
        </w:rPr>
        <w:t>Βιοεπιστημών</w:t>
      </w:r>
      <w:proofErr w:type="spellEnd"/>
      <w:r w:rsidRPr="00CE3B72">
        <w:rPr>
          <w:rFonts w:asciiTheme="majorHAnsi" w:hAnsiTheme="majorHAnsi" w:cstheme="majorHAnsi"/>
          <w:szCs w:val="22"/>
          <w:lang w:val="el-GR"/>
        </w:rPr>
        <w:t xml:space="preserve"> (ΙΝΕΒ) του ΕΚΕΤΑ και συντονιστής του ΕΔΙΑΟ, κος Κώστας Σταματόπουλος</w:t>
      </w:r>
      <w:r w:rsidR="00CE3B72" w:rsidRPr="00CE3B72">
        <w:rPr>
          <w:rFonts w:asciiTheme="majorHAnsi" w:hAnsiTheme="majorHAnsi" w:cstheme="majorHAnsi"/>
          <w:szCs w:val="22"/>
          <w:lang w:val="el-GR"/>
        </w:rPr>
        <w:t>.</w:t>
      </w:r>
    </w:p>
    <w:p w14:paraId="19969638" w14:textId="77777777" w:rsidR="00CE3B72" w:rsidRPr="00CE3B72" w:rsidRDefault="00CE3B72" w:rsidP="003B08AC">
      <w:pPr>
        <w:rPr>
          <w:rFonts w:asciiTheme="majorHAnsi" w:hAnsiTheme="majorHAnsi" w:cstheme="majorHAnsi"/>
          <w:szCs w:val="22"/>
          <w:lang w:val="el-GR"/>
        </w:rPr>
      </w:pPr>
    </w:p>
    <w:p w14:paraId="6F6A309F" w14:textId="77777777" w:rsidR="003B08AC" w:rsidRPr="00DA5B26" w:rsidRDefault="003B08AC" w:rsidP="003B08AC">
      <w:pPr>
        <w:rPr>
          <w:rFonts w:asciiTheme="majorHAnsi" w:hAnsiTheme="majorHAnsi" w:cstheme="majorHAnsi"/>
          <w:szCs w:val="22"/>
          <w:lang w:val="el-GR"/>
        </w:rPr>
      </w:pPr>
      <w:r w:rsidRPr="00CE3B72">
        <w:rPr>
          <w:rFonts w:asciiTheme="majorHAnsi" w:hAnsiTheme="majorHAnsi" w:cstheme="majorHAnsi"/>
          <w:szCs w:val="22"/>
          <w:lang w:val="el-GR"/>
        </w:rPr>
        <w:t>Στην επιστημονική ημερίδα συμμετείχε η πολιτική ηγεσία του Υπουργείου Ανάπτυξης και Επενδύσεων και του Υπουργείου Υγείας, εκπρόσωποι των ασθενών (Ελληνική Ομοσπονδία Καρκίνου), επικεφαλής και στελέχη ακαδημαϊκών και ερευνητικών φορέων αλλά και εκπρόσωποι της φαρμακευτικής βιομηχανίας που συνεργάζονται και στηρίζουν το ΕΔΙΑΟ από την ίδρυσή του.</w:t>
      </w:r>
    </w:p>
    <w:p w14:paraId="57D82EAF" w14:textId="77777777" w:rsidR="003B08AC" w:rsidRPr="00CE3B72" w:rsidRDefault="003B08AC" w:rsidP="003B08AC">
      <w:pPr>
        <w:rPr>
          <w:rFonts w:asciiTheme="majorHAnsi" w:hAnsiTheme="majorHAnsi" w:cstheme="majorHAnsi"/>
          <w:szCs w:val="22"/>
          <w:lang w:val="el-GR"/>
        </w:rPr>
      </w:pPr>
    </w:p>
    <w:p w14:paraId="1B83D135" w14:textId="7209E0E0" w:rsidR="003B08AC" w:rsidRPr="00CE3B72" w:rsidRDefault="003B08AC" w:rsidP="003B08AC">
      <w:pPr>
        <w:rPr>
          <w:rFonts w:asciiTheme="majorHAnsi" w:hAnsiTheme="majorHAnsi" w:cstheme="majorHAnsi"/>
          <w:szCs w:val="22"/>
          <w:lang w:val="el-GR"/>
        </w:rPr>
      </w:pPr>
      <w:r w:rsidRPr="00CE3B72">
        <w:rPr>
          <w:rFonts w:asciiTheme="majorHAnsi" w:hAnsiTheme="majorHAnsi" w:cstheme="majorHAnsi"/>
          <w:szCs w:val="22"/>
          <w:lang w:val="el-GR"/>
        </w:rPr>
        <w:t xml:space="preserve">Ο  κος Σταματόπουλος δεν παρέλειψε να επισημάνει τη σημασία ύπαρξης Εθνικών Δικτύων, της συνεργασίας όλων των ερευνητικών και ακαδημαϊκών φορέων και της συμπόρευσης με τους ασθενείς αλλά και της υποστήριξης των δράσεων του Δικτύου από το κράτος.  </w:t>
      </w:r>
    </w:p>
    <w:p w14:paraId="2AFDABBB" w14:textId="77777777" w:rsidR="003B08AC" w:rsidRPr="00CE3B72" w:rsidRDefault="003B08AC" w:rsidP="003B08AC">
      <w:pPr>
        <w:rPr>
          <w:rFonts w:asciiTheme="majorHAnsi" w:hAnsiTheme="majorHAnsi" w:cstheme="majorHAnsi"/>
          <w:szCs w:val="22"/>
          <w:lang w:val="el-GR"/>
        </w:rPr>
      </w:pPr>
    </w:p>
    <w:p w14:paraId="60B1F7BA" w14:textId="4066FFA5" w:rsidR="003B08AC" w:rsidRPr="00CE3B72" w:rsidRDefault="003B08AC" w:rsidP="003B08AC">
      <w:pPr>
        <w:rPr>
          <w:rFonts w:asciiTheme="majorHAnsi" w:hAnsiTheme="majorHAnsi" w:cstheme="majorHAnsi"/>
          <w:szCs w:val="22"/>
          <w:lang w:val="el-GR"/>
        </w:rPr>
      </w:pPr>
      <w:r w:rsidRPr="00CE3B72">
        <w:rPr>
          <w:rFonts w:asciiTheme="majorHAnsi" w:hAnsiTheme="majorHAnsi" w:cstheme="majorHAnsi"/>
          <w:szCs w:val="22"/>
          <w:lang w:val="el-GR"/>
        </w:rPr>
        <w:t>Στην υποστήριξη του Εθνικού Δικτύου Ιατρικής Ακριβείας στην Ογκολογία και την περαιτέρω οικονομική ενίσχυσή του αναφέρθηκε ο Γενικός Γραμματέας Έρευνας και Τεχνολογίας κος Αθανάσιος Κυριαζής</w:t>
      </w:r>
      <w:r w:rsidR="00AB0BA2">
        <w:rPr>
          <w:rFonts w:asciiTheme="majorHAnsi" w:hAnsiTheme="majorHAnsi" w:cstheme="majorHAnsi"/>
          <w:szCs w:val="22"/>
          <w:lang w:val="el-GR"/>
        </w:rPr>
        <w:t>, ενώ τη μεγάλη αναπτυξιακή προοπτική του Δικτύου τόνισε στην παρέμβασή του ο Υφυπουργός Έρευνας και Τεχνολογίας κος Χρίστος Δήμας.</w:t>
      </w:r>
    </w:p>
    <w:p w14:paraId="3DD9B904" w14:textId="441D1BA6" w:rsidR="00CE3B72" w:rsidRDefault="00CE3B72" w:rsidP="003B08AC">
      <w:pPr>
        <w:rPr>
          <w:rFonts w:asciiTheme="majorHAnsi" w:hAnsiTheme="majorHAnsi" w:cstheme="majorHAnsi"/>
          <w:szCs w:val="22"/>
          <w:lang w:val="el-GR"/>
        </w:rPr>
      </w:pPr>
    </w:p>
    <w:p w14:paraId="661BA268" w14:textId="698D73C3" w:rsidR="00AB0BA2" w:rsidRPr="00AB0BA2" w:rsidRDefault="00AB0BA2" w:rsidP="003B08AC">
      <w:pPr>
        <w:rPr>
          <w:rFonts w:asciiTheme="majorHAnsi" w:hAnsiTheme="majorHAnsi" w:cstheme="majorHAnsi"/>
          <w:szCs w:val="22"/>
          <w:lang w:val="el-GR"/>
        </w:rPr>
      </w:pPr>
      <w:r w:rsidRPr="00AB0BA2">
        <w:rPr>
          <w:rFonts w:asciiTheme="majorHAnsi" w:hAnsiTheme="majorHAnsi" w:cstheme="majorHAnsi"/>
          <w:szCs w:val="22"/>
          <w:lang w:val="el-GR"/>
        </w:rPr>
        <w:t>Ο Υ</w:t>
      </w:r>
      <w:r w:rsidR="004A77AF">
        <w:rPr>
          <w:rFonts w:asciiTheme="majorHAnsi" w:hAnsiTheme="majorHAnsi" w:cstheme="majorHAnsi"/>
          <w:szCs w:val="22"/>
          <w:lang w:val="el-GR"/>
        </w:rPr>
        <w:t>φυ</w:t>
      </w:r>
      <w:r w:rsidRPr="00AB0BA2">
        <w:rPr>
          <w:rFonts w:asciiTheme="majorHAnsi" w:hAnsiTheme="majorHAnsi" w:cstheme="majorHAnsi"/>
          <w:szCs w:val="22"/>
          <w:lang w:val="el-GR"/>
        </w:rPr>
        <w:t xml:space="preserve">πουργός Υγείας κος Βασίλης </w:t>
      </w:r>
      <w:proofErr w:type="spellStart"/>
      <w:r w:rsidRPr="00AB0BA2">
        <w:rPr>
          <w:rFonts w:asciiTheme="majorHAnsi" w:hAnsiTheme="majorHAnsi" w:cstheme="majorHAnsi"/>
          <w:szCs w:val="22"/>
          <w:lang w:val="el-GR"/>
        </w:rPr>
        <w:t>Κοντοζαμάνης</w:t>
      </w:r>
      <w:proofErr w:type="spellEnd"/>
      <w:r w:rsidRPr="00AB0BA2">
        <w:rPr>
          <w:rFonts w:asciiTheme="majorHAnsi" w:hAnsiTheme="majorHAnsi" w:cstheme="majorHAnsi"/>
          <w:szCs w:val="22"/>
          <w:lang w:val="el-GR"/>
        </w:rPr>
        <w:t xml:space="preserve"> ανέφερε πως η λειτουργία του Δικτύου συνεισφέρει καθοριστικά στον ορθολογικό σχεδιασμό της ιατρικής μέριμνας σε ασθενείς με καρκίνο, </w:t>
      </w:r>
      <w:r w:rsidR="008B76B3">
        <w:rPr>
          <w:rFonts w:asciiTheme="majorHAnsi" w:hAnsiTheme="majorHAnsi" w:cstheme="majorHAnsi"/>
          <w:szCs w:val="22"/>
          <w:lang w:val="el-GR"/>
        </w:rPr>
        <w:t>συμβάλλει σε</w:t>
      </w:r>
      <w:r w:rsidR="008B76B3" w:rsidRPr="00AB0BA2">
        <w:rPr>
          <w:rFonts w:asciiTheme="majorHAnsi" w:hAnsiTheme="majorHAnsi" w:cstheme="majorHAnsi"/>
          <w:szCs w:val="22"/>
          <w:lang w:val="el-GR"/>
        </w:rPr>
        <w:t xml:space="preserve"> </w:t>
      </w:r>
      <w:r w:rsidRPr="00AB0BA2">
        <w:rPr>
          <w:rFonts w:asciiTheme="majorHAnsi" w:hAnsiTheme="majorHAnsi" w:cstheme="majorHAnsi"/>
          <w:szCs w:val="22"/>
          <w:lang w:val="el-GR"/>
        </w:rPr>
        <w:t xml:space="preserve">οικονομία κλίμακας, με περιστολή περιττών δαπανών </w:t>
      </w:r>
      <w:r>
        <w:rPr>
          <w:rFonts w:asciiTheme="majorHAnsi" w:hAnsiTheme="majorHAnsi" w:cstheme="majorHAnsi"/>
          <w:szCs w:val="22"/>
          <w:lang w:val="el-GR"/>
        </w:rPr>
        <w:t xml:space="preserve">για </w:t>
      </w:r>
      <w:r w:rsidRPr="00AB0BA2">
        <w:rPr>
          <w:rFonts w:asciiTheme="majorHAnsi" w:hAnsiTheme="majorHAnsi" w:cstheme="majorHAnsi"/>
          <w:szCs w:val="22"/>
          <w:lang w:val="el-GR"/>
        </w:rPr>
        <w:t>το Σύστημα Υγείας</w:t>
      </w:r>
      <w:r w:rsidR="008B76B3">
        <w:rPr>
          <w:rFonts w:asciiTheme="majorHAnsi" w:hAnsiTheme="majorHAnsi" w:cstheme="majorHAnsi"/>
          <w:szCs w:val="22"/>
          <w:lang w:val="el-GR"/>
        </w:rPr>
        <w:t>,</w:t>
      </w:r>
      <w:r w:rsidRPr="00AB0BA2">
        <w:rPr>
          <w:rFonts w:asciiTheme="majorHAnsi" w:hAnsiTheme="majorHAnsi" w:cstheme="majorHAnsi"/>
          <w:szCs w:val="22"/>
          <w:lang w:val="el-GR"/>
        </w:rPr>
        <w:t xml:space="preserve"> </w:t>
      </w:r>
      <w:r w:rsidR="008B76B3">
        <w:rPr>
          <w:rFonts w:asciiTheme="majorHAnsi" w:hAnsiTheme="majorHAnsi" w:cstheme="majorHAnsi"/>
          <w:szCs w:val="22"/>
          <w:lang w:val="el-GR"/>
        </w:rPr>
        <w:t>ενώ</w:t>
      </w:r>
      <w:r w:rsidR="008B76B3" w:rsidRPr="00AB0BA2">
        <w:rPr>
          <w:rFonts w:asciiTheme="majorHAnsi" w:hAnsiTheme="majorHAnsi" w:cstheme="majorHAnsi"/>
          <w:szCs w:val="22"/>
          <w:lang w:val="el-GR"/>
        </w:rPr>
        <w:t xml:space="preserve"> </w:t>
      </w:r>
      <w:r w:rsidR="008B76B3">
        <w:rPr>
          <w:rFonts w:asciiTheme="majorHAnsi" w:hAnsiTheme="majorHAnsi" w:cstheme="majorHAnsi"/>
          <w:szCs w:val="22"/>
          <w:lang w:val="el-GR"/>
        </w:rPr>
        <w:t xml:space="preserve">παράλληλα προσφέρει </w:t>
      </w:r>
      <w:r w:rsidRPr="00AB0BA2">
        <w:rPr>
          <w:rFonts w:asciiTheme="majorHAnsi" w:hAnsiTheme="majorHAnsi" w:cstheme="majorHAnsi"/>
          <w:szCs w:val="22"/>
          <w:lang w:val="el-GR"/>
        </w:rPr>
        <w:t>τη δυνατότητα συνεργασίας με τη Φαρμακοβιομηχανία για τη διενέργεια κλινικών μελετών.</w:t>
      </w:r>
    </w:p>
    <w:p w14:paraId="0419469F" w14:textId="77777777" w:rsidR="00AB0BA2" w:rsidRPr="00AB0BA2" w:rsidRDefault="00AB0BA2" w:rsidP="003B08AC">
      <w:pPr>
        <w:rPr>
          <w:rFonts w:asciiTheme="majorHAnsi" w:hAnsiTheme="majorHAnsi" w:cstheme="majorHAnsi"/>
          <w:szCs w:val="22"/>
          <w:lang w:val="el-GR"/>
        </w:rPr>
      </w:pPr>
    </w:p>
    <w:p w14:paraId="208CE29D" w14:textId="584A5DBF" w:rsidR="003B08AC" w:rsidRPr="00CE3B72" w:rsidRDefault="003B08AC" w:rsidP="003B08AC">
      <w:pPr>
        <w:rPr>
          <w:rFonts w:asciiTheme="majorHAnsi" w:hAnsiTheme="majorHAnsi" w:cstheme="majorHAnsi"/>
          <w:i/>
          <w:szCs w:val="22"/>
          <w:lang w:val="el-GR"/>
        </w:rPr>
      </w:pPr>
      <w:r w:rsidRPr="00CE3B72">
        <w:rPr>
          <w:rFonts w:asciiTheme="majorHAnsi" w:hAnsiTheme="majorHAnsi" w:cstheme="majorHAnsi"/>
          <w:szCs w:val="22"/>
          <w:lang w:val="el-GR"/>
        </w:rPr>
        <w:t>Η Πρόεδρος της Ελληνικής Ομοσπονδίας Καρκίνου κα Καίτη Αποστολίδου υπογράμμισε την αναγκαιότητα ύπαρξης και υποστήριξης του Δικτύου που</w:t>
      </w:r>
      <w:r w:rsidR="008B76B3" w:rsidRPr="00CE3B72">
        <w:rPr>
          <w:rFonts w:asciiTheme="majorHAnsi" w:hAnsiTheme="majorHAnsi" w:cstheme="majorHAnsi"/>
          <w:szCs w:val="22"/>
          <w:lang w:val="el-GR"/>
        </w:rPr>
        <w:t>, όπως ανέφερε,</w:t>
      </w:r>
      <w:r w:rsidRPr="00CE3B72">
        <w:rPr>
          <w:rFonts w:asciiTheme="majorHAnsi" w:hAnsiTheme="majorHAnsi" w:cstheme="majorHAnsi"/>
          <w:szCs w:val="22"/>
          <w:lang w:val="el-GR"/>
        </w:rPr>
        <w:t xml:space="preserve"> η λειτουργία και ο συντονισμός του</w:t>
      </w:r>
      <w:r w:rsidR="008B76B3">
        <w:rPr>
          <w:rFonts w:asciiTheme="majorHAnsi" w:hAnsiTheme="majorHAnsi" w:cstheme="majorHAnsi"/>
          <w:szCs w:val="22"/>
          <w:lang w:val="el-GR"/>
        </w:rPr>
        <w:t xml:space="preserve"> </w:t>
      </w:r>
      <w:r w:rsidRPr="00CE3B72">
        <w:rPr>
          <w:rFonts w:asciiTheme="majorHAnsi" w:hAnsiTheme="majorHAnsi" w:cstheme="majorHAnsi"/>
          <w:szCs w:val="22"/>
          <w:lang w:val="el-GR"/>
        </w:rPr>
        <w:t xml:space="preserve">μας </w:t>
      </w:r>
      <w:r w:rsidR="008B76B3" w:rsidRPr="00CE3B72">
        <w:rPr>
          <w:rFonts w:asciiTheme="majorHAnsi" w:hAnsiTheme="majorHAnsi" w:cstheme="majorHAnsi"/>
          <w:szCs w:val="22"/>
          <w:lang w:val="el-GR"/>
        </w:rPr>
        <w:t>κάν</w:t>
      </w:r>
      <w:r w:rsidR="008B76B3">
        <w:rPr>
          <w:rFonts w:asciiTheme="majorHAnsi" w:hAnsiTheme="majorHAnsi" w:cstheme="majorHAnsi"/>
          <w:szCs w:val="22"/>
          <w:lang w:val="el-GR"/>
        </w:rPr>
        <w:t>ουν</w:t>
      </w:r>
      <w:r w:rsidR="008B76B3" w:rsidRPr="00CE3B72">
        <w:rPr>
          <w:rFonts w:asciiTheme="majorHAnsi" w:hAnsiTheme="majorHAnsi" w:cstheme="majorHAnsi"/>
          <w:szCs w:val="22"/>
          <w:lang w:val="el-GR"/>
        </w:rPr>
        <w:t xml:space="preserve"> </w:t>
      </w:r>
      <w:r w:rsidRPr="00CE3B72">
        <w:rPr>
          <w:rFonts w:asciiTheme="majorHAnsi" w:hAnsiTheme="majorHAnsi" w:cstheme="majorHAnsi"/>
          <w:szCs w:val="22"/>
          <w:lang w:val="el-GR"/>
        </w:rPr>
        <w:t>υπερήφανους στο εξωτερικό. Επιπλέον</w:t>
      </w:r>
      <w:r w:rsidR="00CE3B72" w:rsidRPr="00CE3B72">
        <w:rPr>
          <w:rFonts w:asciiTheme="majorHAnsi" w:hAnsiTheme="majorHAnsi" w:cstheme="majorHAnsi"/>
          <w:szCs w:val="22"/>
          <w:lang w:val="el-GR"/>
        </w:rPr>
        <w:t>,</w:t>
      </w:r>
      <w:r w:rsidRPr="00CE3B72">
        <w:rPr>
          <w:rFonts w:asciiTheme="majorHAnsi" w:hAnsiTheme="majorHAnsi" w:cstheme="majorHAnsi"/>
          <w:szCs w:val="22"/>
          <w:lang w:val="el-GR"/>
        </w:rPr>
        <w:t xml:space="preserve"> υπογράμμισε τη βούληση των ασθενών για συμπόρευση με το Δίκτυο</w:t>
      </w:r>
      <w:r w:rsidR="008B76B3">
        <w:rPr>
          <w:rFonts w:asciiTheme="majorHAnsi" w:hAnsiTheme="majorHAnsi" w:cstheme="majorHAnsi"/>
          <w:szCs w:val="22"/>
          <w:lang w:val="el-GR"/>
        </w:rPr>
        <w:t>.</w:t>
      </w:r>
    </w:p>
    <w:p w14:paraId="57DE7268" w14:textId="77777777" w:rsidR="003B08AC" w:rsidRPr="00CE3B72" w:rsidRDefault="003B08AC" w:rsidP="003B08AC">
      <w:pPr>
        <w:rPr>
          <w:rFonts w:asciiTheme="majorHAnsi" w:hAnsiTheme="majorHAnsi" w:cstheme="majorHAnsi"/>
          <w:szCs w:val="22"/>
          <w:lang w:val="el-GR"/>
        </w:rPr>
      </w:pPr>
    </w:p>
    <w:p w14:paraId="0BD7E3AA" w14:textId="3D61FA28" w:rsidR="003B08AC" w:rsidRPr="00CE3B72" w:rsidRDefault="003B08AC" w:rsidP="003B08AC">
      <w:pPr>
        <w:rPr>
          <w:rFonts w:asciiTheme="majorHAnsi" w:hAnsiTheme="majorHAnsi" w:cstheme="majorHAnsi"/>
          <w:szCs w:val="22"/>
          <w:lang w:val="el-GR"/>
        </w:rPr>
      </w:pPr>
      <w:r w:rsidRPr="00CE3B72">
        <w:rPr>
          <w:rFonts w:asciiTheme="majorHAnsi" w:hAnsiTheme="majorHAnsi" w:cstheme="majorHAnsi"/>
          <w:szCs w:val="22"/>
          <w:lang w:val="el-GR"/>
        </w:rPr>
        <w:t xml:space="preserve">Οι εκπρόσωποι της Φαρμακοβιομηχανίας </w:t>
      </w:r>
      <w:r w:rsidR="008B76B3">
        <w:rPr>
          <w:rFonts w:asciiTheme="majorHAnsi" w:hAnsiTheme="majorHAnsi" w:cstheme="majorHAnsi"/>
          <w:szCs w:val="22"/>
          <w:lang w:val="el-GR"/>
        </w:rPr>
        <w:t>αναγνώρισαν τη μεγάλη αξία της ύπαρξης πλαισίου που παρέχει</w:t>
      </w:r>
      <w:r w:rsidRPr="00CE3B72">
        <w:rPr>
          <w:rFonts w:asciiTheme="majorHAnsi" w:hAnsiTheme="majorHAnsi" w:cstheme="majorHAnsi"/>
          <w:szCs w:val="22"/>
          <w:lang w:val="el-GR"/>
        </w:rPr>
        <w:t xml:space="preserve"> η λειτουργία του Δικτύου και εξήραν τη σημασία των υπηρεσιών του για τη διενέργεια κλινικών μελετών και τη συμμετοχή της χώρας σε προγράμματα πρώιμης πρόσβασης σε νέα φάρμακα.</w:t>
      </w:r>
    </w:p>
    <w:p w14:paraId="7445A91A" w14:textId="77777777" w:rsidR="003B08AC" w:rsidRPr="00CE3B72" w:rsidRDefault="003B08AC" w:rsidP="003B08AC">
      <w:pPr>
        <w:rPr>
          <w:rFonts w:asciiTheme="majorHAnsi" w:hAnsiTheme="majorHAnsi" w:cstheme="majorHAnsi"/>
          <w:szCs w:val="22"/>
          <w:lang w:val="el-GR"/>
        </w:rPr>
      </w:pPr>
    </w:p>
    <w:p w14:paraId="2F753B10" w14:textId="7DD03506" w:rsidR="003B08AC" w:rsidRPr="00CE3B72" w:rsidRDefault="003B08AC" w:rsidP="003B08AC">
      <w:pPr>
        <w:rPr>
          <w:rFonts w:asciiTheme="majorHAnsi" w:hAnsiTheme="majorHAnsi" w:cstheme="majorHAnsi"/>
          <w:szCs w:val="22"/>
          <w:lang w:val="el-GR"/>
        </w:rPr>
      </w:pPr>
      <w:r w:rsidRPr="00CE3B72">
        <w:rPr>
          <w:rFonts w:asciiTheme="majorHAnsi" w:hAnsiTheme="majorHAnsi" w:cstheme="majorHAnsi"/>
          <w:szCs w:val="22"/>
          <w:lang w:val="el-GR"/>
        </w:rPr>
        <w:lastRenderedPageBreak/>
        <w:t>Τέλος, όλοι οι εκπρόσωποι των φορέων μίλησαν για την ιδιαίτερη δυνατότητα αλληλεπίδρασης και δικτύωσης για εισαγωγή καινοτομίας στην αντιμετώπιση του καρκίνου στη χώρα μας και</w:t>
      </w:r>
      <w:r w:rsidR="00CE3B72" w:rsidRPr="00CE3B72">
        <w:rPr>
          <w:rFonts w:asciiTheme="majorHAnsi" w:hAnsiTheme="majorHAnsi" w:cstheme="majorHAnsi"/>
          <w:szCs w:val="22"/>
          <w:lang w:val="el-GR"/>
        </w:rPr>
        <w:t xml:space="preserve"> </w:t>
      </w:r>
      <w:r w:rsidRPr="00CE3B72">
        <w:rPr>
          <w:rFonts w:asciiTheme="majorHAnsi" w:hAnsiTheme="majorHAnsi" w:cstheme="majorHAnsi"/>
          <w:szCs w:val="22"/>
          <w:lang w:val="el-GR"/>
        </w:rPr>
        <w:t xml:space="preserve">διεξαγωγή νέων ερευνητικών μελετών στα πλαίσια του Δικτύου. </w:t>
      </w:r>
    </w:p>
    <w:p w14:paraId="3F67AEF4" w14:textId="77777777" w:rsidR="003B08AC" w:rsidRPr="00CE3B72" w:rsidRDefault="003B08AC" w:rsidP="003B08AC">
      <w:pPr>
        <w:rPr>
          <w:rFonts w:asciiTheme="majorHAnsi" w:hAnsiTheme="majorHAnsi" w:cstheme="majorHAnsi"/>
          <w:szCs w:val="22"/>
          <w:lang w:val="el-GR"/>
        </w:rPr>
      </w:pPr>
    </w:p>
    <w:p w14:paraId="07AF8DD4" w14:textId="77777777" w:rsidR="003B08AC" w:rsidRPr="00CE3B72" w:rsidRDefault="003B08AC" w:rsidP="003B08AC">
      <w:pPr>
        <w:rPr>
          <w:rFonts w:asciiTheme="majorHAnsi" w:hAnsiTheme="majorHAnsi" w:cstheme="majorHAnsi"/>
          <w:szCs w:val="22"/>
          <w:lang w:val="el-GR"/>
        </w:rPr>
      </w:pPr>
      <w:r w:rsidRPr="00CE3B72">
        <w:rPr>
          <w:rFonts w:asciiTheme="majorHAnsi" w:hAnsiTheme="majorHAnsi" w:cstheme="majorHAnsi"/>
          <w:szCs w:val="22"/>
          <w:lang w:val="el-GR"/>
        </w:rPr>
        <w:t>Στην ημερίδα αναδείχθηκε το επίτευγμα του ΕΔΙΑΟ να αποτελεί μια πλατφόρμα διασύνδεσης ανάμεσα σε κορυφαίους επιστήμονες, ακαδημαϊκούς, ιατρούς και ασθενείς, να φέρνει κοντά τη βασική με την κλινική έρευνα, με την υποστήριξη της πολιτείας και της φαρμακοβιομηχανίας, και η απόλυτη ανάγκη να συνεχίσει ως σημείο αναφοράς στη διάγνωσή και την έρευνα με στόχο την Ιατρική Ακριβείας στην Ογκολογία.</w:t>
      </w:r>
    </w:p>
    <w:p w14:paraId="74E0A08E" w14:textId="77777777" w:rsidR="003B08AC" w:rsidRPr="0030746F" w:rsidRDefault="003B08AC" w:rsidP="003B08AC">
      <w:pPr>
        <w:pStyle w:val="Standard"/>
        <w:rPr>
          <w:rFonts w:asciiTheme="majorHAnsi" w:hAnsiTheme="majorHAnsi" w:cs="Arial"/>
          <w:sz w:val="24"/>
          <w:szCs w:val="24"/>
          <w:lang w:val="el-GR"/>
        </w:rPr>
      </w:pPr>
    </w:p>
    <w:p w14:paraId="687C5DAC" w14:textId="77777777" w:rsidR="003B08AC" w:rsidRPr="0030746F" w:rsidRDefault="003B08AC" w:rsidP="003B08AC">
      <w:pPr>
        <w:pStyle w:val="Standard"/>
        <w:rPr>
          <w:rFonts w:asciiTheme="majorHAnsi" w:hAnsiTheme="majorHAnsi" w:cs="Arial"/>
          <w:sz w:val="24"/>
          <w:szCs w:val="24"/>
          <w:lang w:val="el-GR"/>
        </w:rPr>
      </w:pPr>
    </w:p>
    <w:p w14:paraId="06227384" w14:textId="77777777" w:rsidR="003B08AC" w:rsidRPr="0030746F" w:rsidRDefault="003B08AC" w:rsidP="003B08AC">
      <w:pPr>
        <w:pStyle w:val="Standard"/>
        <w:rPr>
          <w:rFonts w:asciiTheme="majorHAnsi" w:hAnsiTheme="majorHAnsi"/>
          <w:b/>
          <w:sz w:val="24"/>
          <w:szCs w:val="24"/>
          <w:lang w:val="el-GR" w:eastAsia="el-GR"/>
        </w:rPr>
      </w:pPr>
    </w:p>
    <w:p w14:paraId="72B6553C" w14:textId="77777777" w:rsidR="003B08AC" w:rsidRPr="0030746F" w:rsidRDefault="003B08AC" w:rsidP="003B08AC">
      <w:pPr>
        <w:pStyle w:val="Standard"/>
        <w:rPr>
          <w:rFonts w:asciiTheme="majorHAnsi" w:hAnsiTheme="majorHAnsi"/>
          <w:b/>
          <w:sz w:val="24"/>
          <w:szCs w:val="24"/>
          <w:lang w:val="el-GR" w:eastAsia="el-GR"/>
        </w:rPr>
      </w:pPr>
    </w:p>
    <w:p w14:paraId="57F0C72C" w14:textId="77777777" w:rsidR="003B08AC" w:rsidRPr="0030746F" w:rsidRDefault="003B08AC" w:rsidP="003B08AC">
      <w:pPr>
        <w:pStyle w:val="Standard"/>
        <w:rPr>
          <w:rFonts w:asciiTheme="majorHAnsi" w:hAnsiTheme="majorHAnsi"/>
          <w:b/>
          <w:sz w:val="20"/>
          <w:lang w:val="el-GR" w:eastAsia="el-GR"/>
        </w:rPr>
      </w:pPr>
      <w:r w:rsidRPr="0030746F">
        <w:rPr>
          <w:rFonts w:asciiTheme="majorHAnsi" w:hAnsiTheme="majorHAnsi"/>
          <w:b/>
          <w:sz w:val="20"/>
          <w:lang w:val="el-GR" w:eastAsia="el-GR"/>
        </w:rPr>
        <w:t>Πληροφορίες επικοινωνίας</w:t>
      </w:r>
    </w:p>
    <w:p w14:paraId="4B15BDDF" w14:textId="77777777" w:rsidR="003B08AC" w:rsidRPr="0030746F" w:rsidRDefault="003B08AC" w:rsidP="003B08AC">
      <w:pPr>
        <w:pStyle w:val="Standard"/>
        <w:rPr>
          <w:rFonts w:asciiTheme="majorHAnsi" w:hAnsiTheme="majorHAnsi"/>
          <w:b/>
          <w:sz w:val="20"/>
          <w:lang w:val="el-GR" w:eastAsia="el-GR"/>
        </w:rPr>
      </w:pPr>
    </w:p>
    <w:p w14:paraId="1C21FA84" w14:textId="23C29718" w:rsidR="003B08AC" w:rsidRPr="0030746F" w:rsidRDefault="003B08AC" w:rsidP="003B08AC">
      <w:pPr>
        <w:pStyle w:val="Standard"/>
        <w:rPr>
          <w:rFonts w:asciiTheme="majorHAnsi" w:hAnsiTheme="majorHAnsi"/>
          <w:sz w:val="20"/>
          <w:lang w:val="el-GR"/>
        </w:rPr>
      </w:pPr>
      <w:r>
        <w:rPr>
          <w:rFonts w:asciiTheme="majorHAnsi" w:hAnsiTheme="majorHAnsi"/>
          <w:sz w:val="20"/>
          <w:lang w:val="el-GR"/>
        </w:rPr>
        <w:t>-</w:t>
      </w:r>
      <w:r w:rsidR="00CE3B72">
        <w:rPr>
          <w:rFonts w:asciiTheme="majorHAnsi" w:hAnsiTheme="majorHAnsi"/>
          <w:sz w:val="20"/>
          <w:lang w:val="el-GR"/>
        </w:rPr>
        <w:t xml:space="preserve"> </w:t>
      </w:r>
      <w:r w:rsidRPr="0030746F">
        <w:rPr>
          <w:rFonts w:asciiTheme="majorHAnsi" w:hAnsiTheme="majorHAnsi"/>
          <w:sz w:val="20"/>
          <w:lang w:val="el-GR"/>
        </w:rPr>
        <w:t>Αναστασία Χατζηδημητρίου, Βιολόγος, Ερευνήτ</w:t>
      </w:r>
      <w:bookmarkStart w:id="1" w:name="_GoBack"/>
      <w:bookmarkEnd w:id="1"/>
      <w:r w:rsidRPr="0030746F">
        <w:rPr>
          <w:rFonts w:asciiTheme="majorHAnsi" w:hAnsiTheme="majorHAnsi"/>
          <w:sz w:val="20"/>
          <w:lang w:val="el-GR"/>
        </w:rPr>
        <w:t xml:space="preserve">ρια Β’, ΙΝΕΒ </w:t>
      </w:r>
      <w:r w:rsidRPr="0030746F">
        <w:rPr>
          <w:rStyle w:val="Strong"/>
          <w:rFonts w:asciiTheme="majorHAnsi" w:hAnsiTheme="majorHAnsi" w:cstheme="majorHAnsi"/>
          <w:sz w:val="20"/>
          <w:lang w:val="el-GR"/>
        </w:rPr>
        <w:t>|</w:t>
      </w:r>
      <w:r w:rsidRPr="0030746F">
        <w:rPr>
          <w:rFonts w:asciiTheme="majorHAnsi" w:hAnsiTheme="majorHAnsi"/>
          <w:sz w:val="20"/>
          <w:lang w:val="el-GR"/>
        </w:rPr>
        <w:t xml:space="preserve"> ΕΚΕΤΑ </w:t>
      </w:r>
      <w:r w:rsidRPr="0030746F">
        <w:rPr>
          <w:rStyle w:val="Strong"/>
          <w:rFonts w:asciiTheme="majorHAnsi" w:hAnsiTheme="majorHAnsi" w:cstheme="majorHAnsi"/>
          <w:sz w:val="20"/>
          <w:lang w:val="el-GR"/>
        </w:rPr>
        <w:t xml:space="preserve">| </w:t>
      </w:r>
      <w:proofErr w:type="spellStart"/>
      <w:r w:rsidRPr="0030746F">
        <w:rPr>
          <w:rFonts w:asciiTheme="majorHAnsi" w:hAnsiTheme="majorHAnsi"/>
          <w:sz w:val="20"/>
          <w:lang w:val="el-GR" w:eastAsia="el-GR"/>
        </w:rPr>
        <w:t>Τηλ</w:t>
      </w:r>
      <w:proofErr w:type="spellEnd"/>
      <w:r w:rsidRPr="0030746F">
        <w:rPr>
          <w:rFonts w:asciiTheme="majorHAnsi" w:hAnsiTheme="majorHAnsi"/>
          <w:sz w:val="20"/>
          <w:lang w:val="pt-PT" w:eastAsia="el-GR"/>
        </w:rPr>
        <w:t xml:space="preserve">.: 2310 498474 Ι e-mail: </w:t>
      </w:r>
      <w:r w:rsidR="00DA5B26">
        <w:rPr>
          <w:rStyle w:val="Hyperlink"/>
          <w:rFonts w:asciiTheme="majorHAnsi" w:hAnsiTheme="majorHAnsi"/>
          <w:sz w:val="20"/>
          <w:shd w:val="clear" w:color="auto" w:fill="F7F7F7"/>
        </w:rPr>
        <w:fldChar w:fldCharType="begin"/>
      </w:r>
      <w:r w:rsidR="00DA5B26" w:rsidRPr="00A217BB">
        <w:rPr>
          <w:rStyle w:val="Hyperlink"/>
          <w:rFonts w:asciiTheme="majorHAnsi" w:hAnsiTheme="majorHAnsi"/>
          <w:sz w:val="20"/>
          <w:shd w:val="clear" w:color="auto" w:fill="F7F7F7"/>
          <w:lang w:val="el-GR"/>
        </w:rPr>
        <w:instrText xml:space="preserve"> </w:instrText>
      </w:r>
      <w:r w:rsidR="00DA5B26">
        <w:rPr>
          <w:rStyle w:val="Hyperlink"/>
          <w:rFonts w:asciiTheme="majorHAnsi" w:hAnsiTheme="majorHAnsi"/>
          <w:sz w:val="20"/>
          <w:shd w:val="clear" w:color="auto" w:fill="F7F7F7"/>
        </w:rPr>
        <w:instrText>HYPERLINK</w:instrText>
      </w:r>
      <w:r w:rsidR="00DA5B26" w:rsidRPr="00A217BB">
        <w:rPr>
          <w:rStyle w:val="Hyperlink"/>
          <w:rFonts w:asciiTheme="majorHAnsi" w:hAnsiTheme="majorHAnsi"/>
          <w:sz w:val="20"/>
          <w:shd w:val="clear" w:color="auto" w:fill="F7F7F7"/>
          <w:lang w:val="el-GR"/>
        </w:rPr>
        <w:instrText xml:space="preserve"> "</w:instrText>
      </w:r>
      <w:r w:rsidR="00DA5B26">
        <w:rPr>
          <w:rStyle w:val="Hyperlink"/>
          <w:rFonts w:asciiTheme="majorHAnsi" w:hAnsiTheme="majorHAnsi"/>
          <w:sz w:val="20"/>
          <w:shd w:val="clear" w:color="auto" w:fill="F7F7F7"/>
        </w:rPr>
        <w:instrText>mailto</w:instrText>
      </w:r>
      <w:r w:rsidR="00DA5B26" w:rsidRPr="00A217BB">
        <w:rPr>
          <w:rStyle w:val="Hyperlink"/>
          <w:rFonts w:asciiTheme="majorHAnsi" w:hAnsiTheme="majorHAnsi"/>
          <w:sz w:val="20"/>
          <w:shd w:val="clear" w:color="auto" w:fill="F7F7F7"/>
          <w:lang w:val="el-GR"/>
        </w:rPr>
        <w:instrText>:</w:instrText>
      </w:r>
      <w:r w:rsidR="00DA5B26">
        <w:rPr>
          <w:rStyle w:val="Hyperlink"/>
          <w:rFonts w:asciiTheme="majorHAnsi" w:hAnsiTheme="majorHAnsi"/>
          <w:sz w:val="20"/>
          <w:shd w:val="clear" w:color="auto" w:fill="F7F7F7"/>
        </w:rPr>
        <w:instrText>achatzidimitriou</w:instrText>
      </w:r>
      <w:r w:rsidR="00DA5B26" w:rsidRPr="00A217BB">
        <w:rPr>
          <w:rStyle w:val="Hyperlink"/>
          <w:rFonts w:asciiTheme="majorHAnsi" w:hAnsiTheme="majorHAnsi"/>
          <w:sz w:val="20"/>
          <w:shd w:val="clear" w:color="auto" w:fill="F7F7F7"/>
          <w:lang w:val="el-GR"/>
        </w:rPr>
        <w:instrText>@</w:instrText>
      </w:r>
      <w:r w:rsidR="00DA5B26">
        <w:rPr>
          <w:rStyle w:val="Hyperlink"/>
          <w:rFonts w:asciiTheme="majorHAnsi" w:hAnsiTheme="majorHAnsi"/>
          <w:sz w:val="20"/>
          <w:shd w:val="clear" w:color="auto" w:fill="F7F7F7"/>
        </w:rPr>
        <w:instrText>certh</w:instrText>
      </w:r>
      <w:r w:rsidR="00DA5B26" w:rsidRPr="00A217BB">
        <w:rPr>
          <w:rStyle w:val="Hyperlink"/>
          <w:rFonts w:asciiTheme="majorHAnsi" w:hAnsiTheme="majorHAnsi"/>
          <w:sz w:val="20"/>
          <w:shd w:val="clear" w:color="auto" w:fill="F7F7F7"/>
          <w:lang w:val="el-GR"/>
        </w:rPr>
        <w:instrText>.</w:instrText>
      </w:r>
      <w:r w:rsidR="00DA5B26">
        <w:rPr>
          <w:rStyle w:val="Hyperlink"/>
          <w:rFonts w:asciiTheme="majorHAnsi" w:hAnsiTheme="majorHAnsi"/>
          <w:sz w:val="20"/>
          <w:shd w:val="clear" w:color="auto" w:fill="F7F7F7"/>
        </w:rPr>
        <w:instrText>gr</w:instrText>
      </w:r>
      <w:r w:rsidR="00DA5B26" w:rsidRPr="00A217BB">
        <w:rPr>
          <w:rStyle w:val="Hyperlink"/>
          <w:rFonts w:asciiTheme="majorHAnsi" w:hAnsiTheme="majorHAnsi"/>
          <w:sz w:val="20"/>
          <w:shd w:val="clear" w:color="auto" w:fill="F7F7F7"/>
          <w:lang w:val="el-GR"/>
        </w:rPr>
        <w:instrText xml:space="preserve">" </w:instrText>
      </w:r>
      <w:r w:rsidR="00DA5B26">
        <w:rPr>
          <w:rStyle w:val="Hyperlink"/>
          <w:rFonts w:asciiTheme="majorHAnsi" w:hAnsiTheme="majorHAnsi"/>
          <w:sz w:val="20"/>
          <w:shd w:val="clear" w:color="auto" w:fill="F7F7F7"/>
        </w:rPr>
        <w:fldChar w:fldCharType="separate"/>
      </w:r>
      <w:r w:rsidRPr="0030746F">
        <w:rPr>
          <w:rStyle w:val="Hyperlink"/>
          <w:rFonts w:asciiTheme="majorHAnsi" w:hAnsiTheme="majorHAnsi"/>
          <w:sz w:val="20"/>
          <w:shd w:val="clear" w:color="auto" w:fill="F7F7F7"/>
        </w:rPr>
        <w:t>achatzidimitriou</w:t>
      </w:r>
      <w:r w:rsidRPr="0030746F">
        <w:rPr>
          <w:rStyle w:val="Hyperlink"/>
          <w:rFonts w:asciiTheme="majorHAnsi" w:hAnsiTheme="majorHAnsi"/>
          <w:sz w:val="20"/>
          <w:shd w:val="clear" w:color="auto" w:fill="F7F7F7"/>
          <w:lang w:val="el-GR"/>
        </w:rPr>
        <w:t>@</w:t>
      </w:r>
      <w:r w:rsidRPr="0030746F">
        <w:rPr>
          <w:rStyle w:val="Hyperlink"/>
          <w:rFonts w:asciiTheme="majorHAnsi" w:hAnsiTheme="majorHAnsi"/>
          <w:sz w:val="20"/>
          <w:shd w:val="clear" w:color="auto" w:fill="F7F7F7"/>
        </w:rPr>
        <w:t>certh</w:t>
      </w:r>
      <w:r w:rsidRPr="0030746F">
        <w:rPr>
          <w:rStyle w:val="Hyperlink"/>
          <w:rFonts w:asciiTheme="majorHAnsi" w:hAnsiTheme="majorHAnsi"/>
          <w:sz w:val="20"/>
          <w:shd w:val="clear" w:color="auto" w:fill="F7F7F7"/>
          <w:lang w:val="el-GR"/>
        </w:rPr>
        <w:t>.</w:t>
      </w:r>
      <w:r w:rsidRPr="0030746F">
        <w:rPr>
          <w:rStyle w:val="Hyperlink"/>
          <w:rFonts w:asciiTheme="majorHAnsi" w:hAnsiTheme="majorHAnsi"/>
          <w:sz w:val="20"/>
          <w:shd w:val="clear" w:color="auto" w:fill="F7F7F7"/>
        </w:rPr>
        <w:t>gr</w:t>
      </w:r>
      <w:r w:rsidR="00DA5B26">
        <w:rPr>
          <w:rStyle w:val="Hyperlink"/>
          <w:rFonts w:asciiTheme="majorHAnsi" w:hAnsiTheme="majorHAnsi"/>
          <w:sz w:val="20"/>
          <w:shd w:val="clear" w:color="auto" w:fill="F7F7F7"/>
        </w:rPr>
        <w:fldChar w:fldCharType="end"/>
      </w:r>
      <w:r w:rsidRPr="0030746F">
        <w:rPr>
          <w:rFonts w:asciiTheme="majorHAnsi" w:hAnsiTheme="majorHAnsi"/>
          <w:color w:val="000000"/>
          <w:sz w:val="20"/>
          <w:shd w:val="clear" w:color="auto" w:fill="F7F7F7"/>
          <w:lang w:val="el-GR"/>
        </w:rPr>
        <w:t xml:space="preserve"> </w:t>
      </w:r>
    </w:p>
    <w:p w14:paraId="5E946002" w14:textId="7B2B349A" w:rsidR="003B08AC" w:rsidRPr="0030746F" w:rsidRDefault="003B08AC" w:rsidP="003B08AC">
      <w:pPr>
        <w:pStyle w:val="Standard"/>
        <w:rPr>
          <w:rFonts w:asciiTheme="majorHAnsi" w:hAnsiTheme="majorHAnsi"/>
          <w:sz w:val="20"/>
          <w:lang w:val="el-GR"/>
        </w:rPr>
      </w:pPr>
      <w:r>
        <w:rPr>
          <w:rFonts w:asciiTheme="majorHAnsi" w:hAnsiTheme="majorHAnsi"/>
          <w:sz w:val="20"/>
          <w:lang w:val="el-GR"/>
        </w:rPr>
        <w:t>-</w:t>
      </w:r>
      <w:r w:rsidR="00CE3B72">
        <w:rPr>
          <w:rFonts w:asciiTheme="majorHAnsi" w:hAnsiTheme="majorHAnsi"/>
          <w:sz w:val="20"/>
          <w:lang w:val="el-GR"/>
        </w:rPr>
        <w:t xml:space="preserve"> </w:t>
      </w:r>
      <w:r w:rsidRPr="0030746F">
        <w:rPr>
          <w:rFonts w:asciiTheme="majorHAnsi" w:hAnsiTheme="majorHAnsi"/>
          <w:sz w:val="20"/>
          <w:lang w:val="el-GR"/>
        </w:rPr>
        <w:t xml:space="preserve">Κώστας Σταματόπουλος, Ιατρός, Διευθυντής, ΙΝΕΒ </w:t>
      </w:r>
      <w:r w:rsidRPr="0030746F">
        <w:rPr>
          <w:rStyle w:val="Strong"/>
          <w:rFonts w:asciiTheme="majorHAnsi" w:hAnsiTheme="majorHAnsi" w:cstheme="majorHAnsi"/>
          <w:sz w:val="20"/>
          <w:lang w:val="el-GR"/>
        </w:rPr>
        <w:t>|</w:t>
      </w:r>
      <w:r w:rsidRPr="0030746F">
        <w:rPr>
          <w:rFonts w:asciiTheme="majorHAnsi" w:hAnsiTheme="majorHAnsi"/>
          <w:sz w:val="20"/>
          <w:lang w:val="el-GR"/>
        </w:rPr>
        <w:t xml:space="preserve"> ΕΚΕΤΑ </w:t>
      </w:r>
      <w:proofErr w:type="spellStart"/>
      <w:r w:rsidRPr="0030746F">
        <w:rPr>
          <w:rFonts w:asciiTheme="majorHAnsi" w:hAnsiTheme="majorHAnsi"/>
          <w:sz w:val="20"/>
          <w:lang w:val="el-GR" w:eastAsia="el-GR"/>
        </w:rPr>
        <w:t>Τηλ</w:t>
      </w:r>
      <w:proofErr w:type="spellEnd"/>
      <w:r w:rsidRPr="0030746F">
        <w:rPr>
          <w:rFonts w:asciiTheme="majorHAnsi" w:hAnsiTheme="majorHAnsi"/>
          <w:sz w:val="20"/>
          <w:lang w:val="pt-PT" w:eastAsia="el-GR"/>
        </w:rPr>
        <w:t xml:space="preserve">.: 2310 498271 Ι e-mail: </w:t>
      </w:r>
      <w:r w:rsidR="00DA5B26">
        <w:rPr>
          <w:rStyle w:val="Hyperlink"/>
          <w:rFonts w:asciiTheme="majorHAnsi" w:hAnsiTheme="majorHAnsi"/>
          <w:sz w:val="20"/>
          <w:shd w:val="clear" w:color="auto" w:fill="FFFFFF"/>
        </w:rPr>
        <w:fldChar w:fldCharType="begin"/>
      </w:r>
      <w:r w:rsidR="00DA5B26" w:rsidRPr="00A217BB">
        <w:rPr>
          <w:rStyle w:val="Hyperlink"/>
          <w:rFonts w:asciiTheme="majorHAnsi" w:hAnsiTheme="majorHAnsi"/>
          <w:sz w:val="20"/>
          <w:shd w:val="clear" w:color="auto" w:fill="FFFFFF"/>
          <w:lang w:val="el-GR"/>
        </w:rPr>
        <w:instrText xml:space="preserve"> </w:instrText>
      </w:r>
      <w:r w:rsidR="00DA5B26">
        <w:rPr>
          <w:rStyle w:val="Hyperlink"/>
          <w:rFonts w:asciiTheme="majorHAnsi" w:hAnsiTheme="majorHAnsi"/>
          <w:sz w:val="20"/>
          <w:shd w:val="clear" w:color="auto" w:fill="FFFFFF"/>
        </w:rPr>
        <w:instrText>HYPERLINK</w:instrText>
      </w:r>
      <w:r w:rsidR="00DA5B26" w:rsidRPr="00A217BB">
        <w:rPr>
          <w:rStyle w:val="Hyperlink"/>
          <w:rFonts w:asciiTheme="majorHAnsi" w:hAnsiTheme="majorHAnsi"/>
          <w:sz w:val="20"/>
          <w:shd w:val="clear" w:color="auto" w:fill="FFFFFF"/>
          <w:lang w:val="el-GR"/>
        </w:rPr>
        <w:instrText xml:space="preserve"> "</w:instrText>
      </w:r>
      <w:r w:rsidR="00DA5B26">
        <w:rPr>
          <w:rStyle w:val="Hyperlink"/>
          <w:rFonts w:asciiTheme="majorHAnsi" w:hAnsiTheme="majorHAnsi"/>
          <w:sz w:val="20"/>
          <w:shd w:val="clear" w:color="auto" w:fill="FFFFFF"/>
        </w:rPr>
        <w:instrText>mailto</w:instrText>
      </w:r>
      <w:r w:rsidR="00DA5B26" w:rsidRPr="00A217BB">
        <w:rPr>
          <w:rStyle w:val="Hyperlink"/>
          <w:rFonts w:asciiTheme="majorHAnsi" w:hAnsiTheme="majorHAnsi"/>
          <w:sz w:val="20"/>
          <w:shd w:val="clear" w:color="auto" w:fill="FFFFFF"/>
          <w:lang w:val="el-GR"/>
        </w:rPr>
        <w:instrText>:</w:instrText>
      </w:r>
      <w:r w:rsidR="00DA5B26">
        <w:rPr>
          <w:rStyle w:val="Hyperlink"/>
          <w:rFonts w:asciiTheme="majorHAnsi" w:hAnsiTheme="majorHAnsi"/>
          <w:sz w:val="20"/>
          <w:shd w:val="clear" w:color="auto" w:fill="FFFFFF"/>
        </w:rPr>
        <w:instrText>kostas</w:instrText>
      </w:r>
      <w:r w:rsidR="00DA5B26" w:rsidRPr="00A217BB">
        <w:rPr>
          <w:rStyle w:val="Hyperlink"/>
          <w:rFonts w:asciiTheme="majorHAnsi" w:hAnsiTheme="majorHAnsi"/>
          <w:sz w:val="20"/>
          <w:shd w:val="clear" w:color="auto" w:fill="FFFFFF"/>
          <w:lang w:val="el-GR"/>
        </w:rPr>
        <w:instrText>.</w:instrText>
      </w:r>
      <w:r w:rsidR="00DA5B26">
        <w:rPr>
          <w:rStyle w:val="Hyperlink"/>
          <w:rFonts w:asciiTheme="majorHAnsi" w:hAnsiTheme="majorHAnsi"/>
          <w:sz w:val="20"/>
          <w:shd w:val="clear" w:color="auto" w:fill="FFFFFF"/>
        </w:rPr>
        <w:instrText>stamatopoulos</w:instrText>
      </w:r>
      <w:r w:rsidR="00DA5B26" w:rsidRPr="00A217BB">
        <w:rPr>
          <w:rStyle w:val="Hyperlink"/>
          <w:rFonts w:asciiTheme="majorHAnsi" w:hAnsiTheme="majorHAnsi"/>
          <w:sz w:val="20"/>
          <w:shd w:val="clear" w:color="auto" w:fill="FFFFFF"/>
          <w:lang w:val="el-GR"/>
        </w:rPr>
        <w:instrText>@</w:instrText>
      </w:r>
      <w:r w:rsidR="00DA5B26">
        <w:rPr>
          <w:rStyle w:val="Hyperlink"/>
          <w:rFonts w:asciiTheme="majorHAnsi" w:hAnsiTheme="majorHAnsi"/>
          <w:sz w:val="20"/>
          <w:shd w:val="clear" w:color="auto" w:fill="FFFFFF"/>
        </w:rPr>
        <w:instrText>certh</w:instrText>
      </w:r>
      <w:r w:rsidR="00DA5B26" w:rsidRPr="00A217BB">
        <w:rPr>
          <w:rStyle w:val="Hyperlink"/>
          <w:rFonts w:asciiTheme="majorHAnsi" w:hAnsiTheme="majorHAnsi"/>
          <w:sz w:val="20"/>
          <w:shd w:val="clear" w:color="auto" w:fill="FFFFFF"/>
          <w:lang w:val="el-GR"/>
        </w:rPr>
        <w:instrText>.</w:instrText>
      </w:r>
      <w:r w:rsidR="00DA5B26">
        <w:rPr>
          <w:rStyle w:val="Hyperlink"/>
          <w:rFonts w:asciiTheme="majorHAnsi" w:hAnsiTheme="majorHAnsi"/>
          <w:sz w:val="20"/>
          <w:shd w:val="clear" w:color="auto" w:fill="FFFFFF"/>
        </w:rPr>
        <w:instrText>gr</w:instrText>
      </w:r>
      <w:r w:rsidR="00DA5B26" w:rsidRPr="00A217BB">
        <w:rPr>
          <w:rStyle w:val="Hyperlink"/>
          <w:rFonts w:asciiTheme="majorHAnsi" w:hAnsiTheme="majorHAnsi"/>
          <w:sz w:val="20"/>
          <w:shd w:val="clear" w:color="auto" w:fill="FFFFFF"/>
          <w:lang w:val="el-GR"/>
        </w:rPr>
        <w:instrText xml:space="preserve">" </w:instrText>
      </w:r>
      <w:r w:rsidR="00DA5B26">
        <w:rPr>
          <w:rStyle w:val="Hyperlink"/>
          <w:rFonts w:asciiTheme="majorHAnsi" w:hAnsiTheme="majorHAnsi"/>
          <w:sz w:val="20"/>
          <w:shd w:val="clear" w:color="auto" w:fill="FFFFFF"/>
        </w:rPr>
        <w:fldChar w:fldCharType="separate"/>
      </w:r>
      <w:r w:rsidRPr="0030746F">
        <w:rPr>
          <w:rStyle w:val="Hyperlink"/>
          <w:rFonts w:asciiTheme="majorHAnsi" w:hAnsiTheme="majorHAnsi"/>
          <w:sz w:val="20"/>
          <w:shd w:val="clear" w:color="auto" w:fill="FFFFFF"/>
        </w:rPr>
        <w:t>kostas</w:t>
      </w:r>
      <w:r w:rsidRPr="0030746F">
        <w:rPr>
          <w:rStyle w:val="Hyperlink"/>
          <w:rFonts w:asciiTheme="majorHAnsi" w:hAnsiTheme="majorHAnsi"/>
          <w:sz w:val="20"/>
          <w:shd w:val="clear" w:color="auto" w:fill="FFFFFF"/>
          <w:lang w:val="el-GR"/>
        </w:rPr>
        <w:t>.</w:t>
      </w:r>
      <w:r w:rsidRPr="0030746F">
        <w:rPr>
          <w:rStyle w:val="Hyperlink"/>
          <w:rFonts w:asciiTheme="majorHAnsi" w:hAnsiTheme="majorHAnsi"/>
          <w:sz w:val="20"/>
          <w:shd w:val="clear" w:color="auto" w:fill="FFFFFF"/>
        </w:rPr>
        <w:t>stamatopoulos</w:t>
      </w:r>
      <w:r w:rsidRPr="0030746F">
        <w:rPr>
          <w:rStyle w:val="Hyperlink"/>
          <w:rFonts w:asciiTheme="majorHAnsi" w:hAnsiTheme="majorHAnsi"/>
          <w:sz w:val="20"/>
          <w:shd w:val="clear" w:color="auto" w:fill="FFFFFF"/>
          <w:lang w:val="el-GR"/>
        </w:rPr>
        <w:t>@</w:t>
      </w:r>
      <w:r w:rsidRPr="0030746F">
        <w:rPr>
          <w:rStyle w:val="Hyperlink"/>
          <w:rFonts w:asciiTheme="majorHAnsi" w:hAnsiTheme="majorHAnsi"/>
          <w:sz w:val="20"/>
          <w:shd w:val="clear" w:color="auto" w:fill="FFFFFF"/>
        </w:rPr>
        <w:t>certh</w:t>
      </w:r>
      <w:r w:rsidRPr="0030746F">
        <w:rPr>
          <w:rStyle w:val="Hyperlink"/>
          <w:rFonts w:asciiTheme="majorHAnsi" w:hAnsiTheme="majorHAnsi"/>
          <w:sz w:val="20"/>
          <w:shd w:val="clear" w:color="auto" w:fill="FFFFFF"/>
          <w:lang w:val="el-GR"/>
        </w:rPr>
        <w:t>.</w:t>
      </w:r>
      <w:r w:rsidRPr="0030746F">
        <w:rPr>
          <w:rStyle w:val="Hyperlink"/>
          <w:rFonts w:asciiTheme="majorHAnsi" w:hAnsiTheme="majorHAnsi"/>
          <w:sz w:val="20"/>
          <w:shd w:val="clear" w:color="auto" w:fill="FFFFFF"/>
        </w:rPr>
        <w:t>gr</w:t>
      </w:r>
      <w:r w:rsidR="00DA5B26">
        <w:rPr>
          <w:rStyle w:val="Hyperlink"/>
          <w:rFonts w:asciiTheme="majorHAnsi" w:hAnsiTheme="majorHAnsi"/>
          <w:sz w:val="20"/>
          <w:shd w:val="clear" w:color="auto" w:fill="FFFFFF"/>
        </w:rPr>
        <w:fldChar w:fldCharType="end"/>
      </w:r>
      <w:r w:rsidRPr="0030746F">
        <w:rPr>
          <w:rFonts w:asciiTheme="majorHAnsi" w:hAnsiTheme="majorHAnsi"/>
          <w:color w:val="000000"/>
          <w:sz w:val="20"/>
          <w:shd w:val="clear" w:color="auto" w:fill="FFFFFF"/>
          <w:lang w:val="el-GR"/>
        </w:rPr>
        <w:t xml:space="preserve"> </w:t>
      </w:r>
    </w:p>
    <w:p w14:paraId="7D34268E" w14:textId="438E03B0" w:rsidR="003B08AC" w:rsidRPr="0030746F" w:rsidRDefault="003B08AC" w:rsidP="003B08AC">
      <w:pPr>
        <w:pStyle w:val="Standard"/>
        <w:rPr>
          <w:rFonts w:asciiTheme="majorHAnsi" w:hAnsiTheme="majorHAnsi"/>
          <w:sz w:val="20"/>
          <w:lang w:val="el-GR"/>
        </w:rPr>
      </w:pPr>
      <w:r>
        <w:rPr>
          <w:rFonts w:asciiTheme="majorHAnsi" w:hAnsiTheme="majorHAnsi"/>
          <w:sz w:val="20"/>
          <w:lang w:val="el-GR" w:eastAsia="el-GR"/>
        </w:rPr>
        <w:t>-</w:t>
      </w:r>
      <w:r w:rsidR="00CE3B72">
        <w:rPr>
          <w:rFonts w:asciiTheme="majorHAnsi" w:hAnsiTheme="majorHAnsi"/>
          <w:sz w:val="20"/>
          <w:lang w:val="el-GR" w:eastAsia="el-GR"/>
        </w:rPr>
        <w:t xml:space="preserve"> </w:t>
      </w:r>
      <w:r w:rsidRPr="0030746F">
        <w:rPr>
          <w:rFonts w:asciiTheme="majorHAnsi" w:hAnsiTheme="majorHAnsi"/>
          <w:sz w:val="20"/>
          <w:lang w:val="el-GR" w:eastAsia="el-GR"/>
        </w:rPr>
        <w:t>Αμαλία</w:t>
      </w:r>
      <w:r w:rsidRPr="0030746F">
        <w:rPr>
          <w:rFonts w:asciiTheme="majorHAnsi" w:hAnsiTheme="majorHAnsi"/>
          <w:sz w:val="20"/>
          <w:lang w:val="pt-PT" w:eastAsia="el-GR"/>
        </w:rPr>
        <w:t xml:space="preserve"> </w:t>
      </w:r>
      <w:r w:rsidRPr="0030746F">
        <w:rPr>
          <w:rFonts w:asciiTheme="majorHAnsi" w:hAnsiTheme="majorHAnsi"/>
          <w:sz w:val="20"/>
          <w:lang w:val="el-GR" w:eastAsia="el-GR"/>
        </w:rPr>
        <w:t xml:space="preserve">Δρόσου, Δημοσιογράφος </w:t>
      </w:r>
      <w:r w:rsidRPr="0030746F">
        <w:rPr>
          <w:rStyle w:val="Strong"/>
          <w:rFonts w:asciiTheme="majorHAnsi" w:hAnsiTheme="majorHAnsi" w:cstheme="majorHAnsi"/>
          <w:sz w:val="20"/>
          <w:lang w:val="el-GR"/>
        </w:rPr>
        <w:t>|</w:t>
      </w:r>
      <w:r w:rsidRPr="0030746F">
        <w:rPr>
          <w:rFonts w:asciiTheme="majorHAnsi" w:hAnsiTheme="majorHAnsi"/>
          <w:sz w:val="20"/>
          <w:lang w:val="el-GR" w:eastAsia="el-GR"/>
        </w:rPr>
        <w:t xml:space="preserve"> Τμήμα Εξωστρέφειας</w:t>
      </w:r>
      <w:r w:rsidRPr="0030746F">
        <w:rPr>
          <w:rFonts w:asciiTheme="majorHAnsi" w:hAnsiTheme="majorHAnsi"/>
          <w:sz w:val="20"/>
          <w:lang w:val="pt-PT" w:eastAsia="el-GR"/>
        </w:rPr>
        <w:t xml:space="preserve"> </w:t>
      </w:r>
      <w:r w:rsidRPr="0030746F">
        <w:rPr>
          <w:rFonts w:asciiTheme="majorHAnsi" w:hAnsiTheme="majorHAnsi"/>
          <w:sz w:val="20"/>
          <w:lang w:val="el-GR" w:eastAsia="el-GR"/>
        </w:rPr>
        <w:t>ΕΚΕΤΑ</w:t>
      </w:r>
      <w:r w:rsidRPr="0030746F">
        <w:rPr>
          <w:rFonts w:asciiTheme="majorHAnsi" w:hAnsiTheme="majorHAnsi"/>
          <w:sz w:val="20"/>
          <w:lang w:val="pt-PT" w:eastAsia="el-GR"/>
        </w:rPr>
        <w:t xml:space="preserve"> </w:t>
      </w:r>
      <w:r w:rsidRPr="0030746F">
        <w:rPr>
          <w:rStyle w:val="Strong"/>
          <w:rFonts w:asciiTheme="majorHAnsi" w:hAnsiTheme="majorHAnsi" w:cstheme="majorHAnsi"/>
          <w:sz w:val="20"/>
          <w:lang w:val="el-GR"/>
        </w:rPr>
        <w:t>|</w:t>
      </w:r>
      <w:r w:rsidRPr="0030746F">
        <w:rPr>
          <w:rFonts w:asciiTheme="majorHAnsi" w:hAnsiTheme="majorHAnsi"/>
          <w:sz w:val="20"/>
          <w:lang w:val="pt-PT" w:eastAsia="el-GR"/>
        </w:rPr>
        <w:t xml:space="preserve"> </w:t>
      </w:r>
      <w:proofErr w:type="spellStart"/>
      <w:r w:rsidRPr="0030746F">
        <w:rPr>
          <w:rFonts w:asciiTheme="majorHAnsi" w:hAnsiTheme="majorHAnsi"/>
          <w:sz w:val="20"/>
          <w:lang w:val="el-GR" w:eastAsia="el-GR"/>
        </w:rPr>
        <w:t>Τηλ</w:t>
      </w:r>
      <w:proofErr w:type="spellEnd"/>
      <w:r w:rsidRPr="0030746F">
        <w:rPr>
          <w:rFonts w:asciiTheme="majorHAnsi" w:hAnsiTheme="majorHAnsi"/>
          <w:sz w:val="20"/>
          <w:lang w:val="pt-PT" w:eastAsia="el-GR"/>
        </w:rPr>
        <w:t xml:space="preserve">.: 2310 498214 Ι e-mail: </w:t>
      </w:r>
      <w:hyperlink r:id="rId8" w:history="1">
        <w:r w:rsidRPr="0030746F">
          <w:rPr>
            <w:rStyle w:val="Hyperlink"/>
            <w:rFonts w:asciiTheme="majorHAnsi" w:hAnsiTheme="majorHAnsi"/>
            <w:sz w:val="20"/>
            <w:lang w:eastAsia="el-GR"/>
          </w:rPr>
          <w:t>amelidr</w:t>
        </w:r>
        <w:r w:rsidRPr="0030746F">
          <w:rPr>
            <w:rStyle w:val="Hyperlink"/>
            <w:rFonts w:asciiTheme="majorHAnsi" w:hAnsiTheme="majorHAnsi"/>
            <w:sz w:val="20"/>
            <w:lang w:val="el-GR" w:eastAsia="el-GR"/>
          </w:rPr>
          <w:t>@</w:t>
        </w:r>
        <w:r w:rsidRPr="0030746F">
          <w:rPr>
            <w:rStyle w:val="Hyperlink"/>
            <w:rFonts w:asciiTheme="majorHAnsi" w:hAnsiTheme="majorHAnsi"/>
            <w:sz w:val="20"/>
            <w:lang w:eastAsia="el-GR"/>
          </w:rPr>
          <w:t>certh</w:t>
        </w:r>
        <w:r w:rsidRPr="0030746F">
          <w:rPr>
            <w:rStyle w:val="Hyperlink"/>
            <w:rFonts w:asciiTheme="majorHAnsi" w:hAnsiTheme="majorHAnsi"/>
            <w:sz w:val="20"/>
            <w:lang w:val="el-GR" w:eastAsia="el-GR"/>
          </w:rPr>
          <w:t>.</w:t>
        </w:r>
        <w:r w:rsidRPr="0030746F">
          <w:rPr>
            <w:rStyle w:val="Hyperlink"/>
            <w:rFonts w:asciiTheme="majorHAnsi" w:hAnsiTheme="majorHAnsi"/>
            <w:sz w:val="20"/>
            <w:lang w:eastAsia="el-GR"/>
          </w:rPr>
          <w:t>gr</w:t>
        </w:r>
      </w:hyperlink>
      <w:r w:rsidRPr="0030746F">
        <w:rPr>
          <w:rStyle w:val="Hyperlink"/>
          <w:rFonts w:asciiTheme="majorHAnsi" w:hAnsiTheme="majorHAnsi"/>
          <w:sz w:val="20"/>
          <w:lang w:val="el-GR" w:eastAsia="el-GR"/>
        </w:rPr>
        <w:t xml:space="preserve"> </w:t>
      </w:r>
    </w:p>
    <w:p w14:paraId="54B82320" w14:textId="77777777" w:rsidR="003B08AC" w:rsidRPr="00AC6790" w:rsidRDefault="003B08AC" w:rsidP="003B08AC">
      <w:pPr>
        <w:rPr>
          <w:rFonts w:asciiTheme="majorHAnsi" w:hAnsiTheme="majorHAnsi" w:cs="Arial"/>
          <w:sz w:val="20"/>
          <w:lang w:val="pt-PT"/>
        </w:rPr>
      </w:pPr>
    </w:p>
    <w:p w14:paraId="3728611C" w14:textId="77777777" w:rsidR="00477DF6" w:rsidRPr="003B08AC" w:rsidRDefault="00477DF6">
      <w:pPr>
        <w:rPr>
          <w:lang w:val="pt-PT"/>
        </w:rPr>
      </w:pPr>
    </w:p>
    <w:sectPr w:rsidR="00477DF6" w:rsidRPr="003B08AC" w:rsidSect="001F1DA4">
      <w:pgSz w:w="11906" w:h="16838" w:code="9"/>
      <w:pgMar w:top="144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6B3C"/>
    <w:multiLevelType w:val="hybridMultilevel"/>
    <w:tmpl w:val="54665CB0"/>
    <w:lvl w:ilvl="0" w:tplc="5B763884">
      <w:numFmt w:val="bullet"/>
      <w:lvlText w:val=""/>
      <w:lvlJc w:val="left"/>
      <w:pPr>
        <w:ind w:left="720" w:hanging="360"/>
      </w:pPr>
      <w:rPr>
        <w:rFonts w:ascii="Symbol" w:eastAsia="Symbol" w:hAnsi="Symbol" w:cs="Symbol" w:hint="default"/>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AC"/>
    <w:rsid w:val="00044AA3"/>
    <w:rsid w:val="001112AC"/>
    <w:rsid w:val="002541FA"/>
    <w:rsid w:val="003B08AC"/>
    <w:rsid w:val="003F01D3"/>
    <w:rsid w:val="003F22B0"/>
    <w:rsid w:val="00437BD1"/>
    <w:rsid w:val="00477DF6"/>
    <w:rsid w:val="004A77AF"/>
    <w:rsid w:val="00521F71"/>
    <w:rsid w:val="005929E8"/>
    <w:rsid w:val="006A2C14"/>
    <w:rsid w:val="0071424C"/>
    <w:rsid w:val="00735557"/>
    <w:rsid w:val="00781698"/>
    <w:rsid w:val="00792EBC"/>
    <w:rsid w:val="008455FF"/>
    <w:rsid w:val="008B76B3"/>
    <w:rsid w:val="009E62C1"/>
    <w:rsid w:val="009F6525"/>
    <w:rsid w:val="00A217BB"/>
    <w:rsid w:val="00AB0BA2"/>
    <w:rsid w:val="00B55996"/>
    <w:rsid w:val="00BA1726"/>
    <w:rsid w:val="00C363D6"/>
    <w:rsid w:val="00CE3B72"/>
    <w:rsid w:val="00DA5B26"/>
    <w:rsid w:val="00E668DB"/>
    <w:rsid w:val="00EA215C"/>
    <w:rsid w:val="00F73B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1D5F"/>
  <w15:chartTrackingRefBased/>
  <w15:docId w15:val="{5116EDFF-7E51-4E69-BA1D-A9E09D10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AC"/>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3B08AC"/>
  </w:style>
  <w:style w:type="character" w:styleId="Hyperlink">
    <w:name w:val="Hyperlink"/>
    <w:basedOn w:val="DefaultParagraphFont"/>
    <w:uiPriority w:val="99"/>
    <w:unhideWhenUsed/>
    <w:rsid w:val="003B08AC"/>
    <w:rPr>
      <w:color w:val="0563C1" w:themeColor="hyperlink"/>
      <w:u w:val="single"/>
    </w:rPr>
  </w:style>
  <w:style w:type="paragraph" w:customStyle="1" w:styleId="Standard">
    <w:name w:val="Standard"/>
    <w:rsid w:val="003B08AC"/>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3B08AC"/>
    <w:rPr>
      <w:b/>
      <w:bCs/>
    </w:rPr>
  </w:style>
  <w:style w:type="paragraph" w:styleId="ListParagraph">
    <w:name w:val="List Paragraph"/>
    <w:basedOn w:val="Normal"/>
    <w:uiPriority w:val="34"/>
    <w:qFormat/>
    <w:rsid w:val="00AB0BA2"/>
    <w:pPr>
      <w:ind w:left="720"/>
      <w:contextualSpacing/>
    </w:pPr>
    <w:rPr>
      <w:rFonts w:asciiTheme="minorHAnsi" w:eastAsia="MS Mincho" w:hAnsiTheme="minorHAnsi" w:cstheme="minorBidi"/>
      <w:szCs w:val="22"/>
      <w:lang w:val="el-GR"/>
    </w:rPr>
  </w:style>
  <w:style w:type="paragraph" w:styleId="BalloonText">
    <w:name w:val="Balloon Text"/>
    <w:basedOn w:val="Normal"/>
    <w:link w:val="BalloonTextChar"/>
    <w:uiPriority w:val="99"/>
    <w:semiHidden/>
    <w:unhideWhenUsed/>
    <w:rsid w:val="008B76B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B76B3"/>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5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dr@certh.g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606</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dc:creator>
  <cp:keywords/>
  <dc:description/>
  <cp:lastModifiedBy>Amalia</cp:lastModifiedBy>
  <cp:revision>9</cp:revision>
  <dcterms:created xsi:type="dcterms:W3CDTF">2020-11-03T10:22:00Z</dcterms:created>
  <dcterms:modified xsi:type="dcterms:W3CDTF">2020-11-03T11:20:00Z</dcterms:modified>
</cp:coreProperties>
</file>