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6CD03" w14:textId="77777777" w:rsidR="000E51AF" w:rsidRDefault="000E51AF" w:rsidP="00095BC3">
      <w:pPr>
        <w:jc w:val="center"/>
        <w:rPr>
          <w:rFonts w:asciiTheme="minorHAnsi" w:hAnsiTheme="minorHAnsi"/>
          <w:b/>
          <w:sz w:val="28"/>
          <w:szCs w:val="28"/>
          <w:lang w:val="el-GR"/>
        </w:rPr>
      </w:pPr>
    </w:p>
    <w:p w14:paraId="6F83F1FC" w14:textId="77777777" w:rsidR="000E51AF" w:rsidRDefault="000E51AF" w:rsidP="00095BC3">
      <w:pPr>
        <w:jc w:val="center"/>
        <w:rPr>
          <w:rFonts w:asciiTheme="minorHAnsi" w:hAnsiTheme="minorHAnsi"/>
          <w:b/>
          <w:sz w:val="28"/>
          <w:szCs w:val="28"/>
          <w:lang w:val="el-GR"/>
        </w:rPr>
      </w:pPr>
    </w:p>
    <w:bookmarkStart w:id="0" w:name="_MON_1560153282"/>
    <w:bookmarkEnd w:id="0"/>
    <w:p w14:paraId="33E74ECD" w14:textId="77777777" w:rsidR="000E51AF" w:rsidRDefault="000E51AF" w:rsidP="000E51AF">
      <w:pPr>
        <w:rPr>
          <w:rFonts w:asciiTheme="minorHAnsi" w:hAnsiTheme="minorHAnsi"/>
          <w:b/>
          <w:sz w:val="28"/>
          <w:szCs w:val="28"/>
          <w:lang w:val="el-GR"/>
        </w:rPr>
      </w:pPr>
      <w:r w:rsidRPr="00343BF5">
        <w:rPr>
          <w:rFonts w:ascii="Times New Roman" w:hAnsi="Times New Roman"/>
          <w:noProof/>
          <w:sz w:val="24"/>
          <w:szCs w:val="24"/>
        </w:rPr>
        <w:object w:dxaOrig="3736" w:dyaOrig="1210" w14:anchorId="1E928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60.75pt" o:ole="">
            <v:imagedata r:id="rId4" o:title=""/>
          </v:shape>
          <o:OLEObject Type="Embed" ProgID="Word.Document.12" ShapeID="_x0000_i1025" DrawAspect="Content" ObjectID="_1697530405" r:id="rId5">
            <o:FieldCodes>\s</o:FieldCodes>
          </o:OLEObject>
        </w:object>
      </w:r>
    </w:p>
    <w:p w14:paraId="4BC6EADC" w14:textId="77777777" w:rsidR="000E51AF" w:rsidRDefault="000E51AF" w:rsidP="00095BC3">
      <w:pPr>
        <w:jc w:val="center"/>
        <w:rPr>
          <w:rFonts w:asciiTheme="minorHAnsi" w:hAnsiTheme="minorHAnsi"/>
          <w:b/>
          <w:sz w:val="28"/>
          <w:szCs w:val="28"/>
          <w:lang w:val="el-GR"/>
        </w:rPr>
      </w:pPr>
    </w:p>
    <w:p w14:paraId="292CD257" w14:textId="77777777" w:rsidR="000E51AF" w:rsidRDefault="000E51AF" w:rsidP="00095BC3">
      <w:pPr>
        <w:jc w:val="center"/>
        <w:rPr>
          <w:rFonts w:asciiTheme="minorHAnsi" w:hAnsiTheme="minorHAnsi"/>
          <w:b/>
          <w:sz w:val="28"/>
          <w:szCs w:val="28"/>
          <w:lang w:val="el-GR"/>
        </w:rPr>
      </w:pPr>
    </w:p>
    <w:p w14:paraId="378E13F8" w14:textId="77777777" w:rsidR="00095BC3" w:rsidRDefault="00095BC3" w:rsidP="00095BC3">
      <w:pPr>
        <w:jc w:val="center"/>
        <w:rPr>
          <w:rFonts w:asciiTheme="minorHAnsi" w:hAnsiTheme="minorHAnsi" w:cs="Times New Roman"/>
          <w:b/>
          <w:sz w:val="28"/>
          <w:szCs w:val="28"/>
          <w:lang w:val="el-GR"/>
        </w:rPr>
      </w:pPr>
      <w:r>
        <w:rPr>
          <w:rFonts w:asciiTheme="minorHAnsi" w:hAnsiTheme="minorHAnsi"/>
          <w:b/>
          <w:sz w:val="28"/>
          <w:szCs w:val="28"/>
          <w:lang w:val="el-GR"/>
        </w:rPr>
        <w:t>Δελτίο Τύπου</w:t>
      </w:r>
    </w:p>
    <w:p w14:paraId="60A0EC0E" w14:textId="77777777" w:rsidR="00095BC3" w:rsidRDefault="00095BC3" w:rsidP="00095BC3">
      <w:pPr>
        <w:jc w:val="center"/>
        <w:rPr>
          <w:rFonts w:asciiTheme="minorHAnsi" w:hAnsiTheme="minorHAnsi"/>
          <w:sz w:val="24"/>
          <w:szCs w:val="24"/>
          <w:lang w:val="el-GR"/>
        </w:rPr>
      </w:pPr>
    </w:p>
    <w:p w14:paraId="188CC28F" w14:textId="77777777" w:rsidR="00095BC3" w:rsidRDefault="00095BC3" w:rsidP="00095BC3">
      <w:pPr>
        <w:jc w:val="right"/>
        <w:rPr>
          <w:rFonts w:asciiTheme="minorHAnsi" w:hAnsiTheme="minorHAnsi"/>
          <w:sz w:val="24"/>
          <w:szCs w:val="24"/>
          <w:lang w:val="el-GR"/>
        </w:rPr>
      </w:pPr>
    </w:p>
    <w:p w14:paraId="6B10A9E2" w14:textId="1D209DE0" w:rsidR="00095BC3" w:rsidRDefault="000E51AF" w:rsidP="00095BC3">
      <w:pPr>
        <w:jc w:val="right"/>
        <w:rPr>
          <w:rFonts w:asciiTheme="minorHAnsi" w:hAnsiTheme="minorHAnsi"/>
          <w:sz w:val="24"/>
          <w:szCs w:val="24"/>
          <w:lang w:val="el-GR"/>
        </w:rPr>
      </w:pPr>
      <w:r>
        <w:rPr>
          <w:rFonts w:asciiTheme="minorHAnsi" w:hAnsiTheme="minorHAnsi"/>
          <w:sz w:val="24"/>
          <w:szCs w:val="24"/>
          <w:lang w:val="el-GR"/>
        </w:rPr>
        <w:t xml:space="preserve">Θεσσαλονίκη, </w:t>
      </w:r>
      <w:r w:rsidR="00753079">
        <w:rPr>
          <w:rFonts w:asciiTheme="minorHAnsi" w:hAnsiTheme="minorHAnsi"/>
          <w:sz w:val="24"/>
          <w:szCs w:val="24"/>
          <w:lang w:val="el-GR"/>
        </w:rPr>
        <w:t>4</w:t>
      </w:r>
      <w:r w:rsidR="00095BC3">
        <w:rPr>
          <w:rFonts w:asciiTheme="minorHAnsi" w:hAnsiTheme="minorHAnsi"/>
          <w:sz w:val="24"/>
          <w:szCs w:val="24"/>
          <w:lang w:val="el-GR"/>
        </w:rPr>
        <w:t xml:space="preserve"> Νοεμβρίου 2021</w:t>
      </w:r>
    </w:p>
    <w:p w14:paraId="79523D4E" w14:textId="77777777" w:rsidR="00095BC3" w:rsidRDefault="00095BC3" w:rsidP="00095BC3">
      <w:pPr>
        <w:jc w:val="right"/>
        <w:rPr>
          <w:rFonts w:asciiTheme="minorHAnsi" w:hAnsiTheme="minorHAnsi"/>
          <w:sz w:val="24"/>
          <w:szCs w:val="24"/>
          <w:lang w:val="el-GR"/>
        </w:rPr>
      </w:pPr>
    </w:p>
    <w:p w14:paraId="6306E36D" w14:textId="77777777" w:rsidR="00095BC3" w:rsidRPr="00436BA3" w:rsidRDefault="009B24A7" w:rsidP="009B24A7">
      <w:pPr>
        <w:pBdr>
          <w:top w:val="single" w:sz="4" w:space="1" w:color="auto"/>
          <w:left w:val="single" w:sz="4" w:space="4" w:color="auto"/>
          <w:bottom w:val="single" w:sz="4" w:space="1" w:color="auto"/>
          <w:right w:val="single" w:sz="4" w:space="4" w:color="auto"/>
        </w:pBdr>
        <w:shd w:val="clear" w:color="auto" w:fill="E6E6E6"/>
        <w:ind w:left="426" w:right="135" w:hanging="284"/>
        <w:jc w:val="center"/>
        <w:rPr>
          <w:rFonts w:asciiTheme="minorHAnsi" w:hAnsiTheme="minorHAnsi"/>
          <w:b/>
          <w:sz w:val="26"/>
          <w:szCs w:val="26"/>
          <w:lang w:val="el-GR"/>
        </w:rPr>
      </w:pPr>
      <w:r>
        <w:rPr>
          <w:rFonts w:asciiTheme="minorHAnsi" w:hAnsiTheme="minorHAnsi"/>
          <w:b/>
          <w:sz w:val="26"/>
          <w:szCs w:val="26"/>
          <w:lang w:val="el-GR"/>
        </w:rPr>
        <w:t>Μνημόνιο Συνεργασίας υπέγραψαν το</w:t>
      </w:r>
      <w:r w:rsidR="00095BC3">
        <w:rPr>
          <w:rFonts w:asciiTheme="minorHAnsi" w:hAnsiTheme="minorHAnsi"/>
          <w:b/>
          <w:sz w:val="26"/>
          <w:szCs w:val="26"/>
          <w:lang w:val="el-GR"/>
        </w:rPr>
        <w:t xml:space="preserve"> ΕΚΕΤΑ</w:t>
      </w:r>
      <w:r w:rsidR="00151526">
        <w:rPr>
          <w:rFonts w:asciiTheme="minorHAnsi" w:hAnsiTheme="minorHAnsi"/>
          <w:b/>
          <w:sz w:val="26"/>
          <w:szCs w:val="26"/>
          <w:lang w:val="el-GR"/>
        </w:rPr>
        <w:t xml:space="preserve"> και </w:t>
      </w:r>
      <w:r>
        <w:rPr>
          <w:rFonts w:asciiTheme="minorHAnsi" w:hAnsiTheme="minorHAnsi"/>
          <w:b/>
          <w:sz w:val="26"/>
          <w:szCs w:val="26"/>
          <w:lang w:val="el-GR"/>
        </w:rPr>
        <w:t>ο Δήμος</w:t>
      </w:r>
      <w:r w:rsidR="000E51AF">
        <w:rPr>
          <w:rFonts w:asciiTheme="minorHAnsi" w:hAnsiTheme="minorHAnsi"/>
          <w:b/>
          <w:sz w:val="26"/>
          <w:szCs w:val="26"/>
          <w:lang w:val="el-GR"/>
        </w:rPr>
        <w:t xml:space="preserve"> Κατερίνης</w:t>
      </w:r>
    </w:p>
    <w:p w14:paraId="1A4FC3D0" w14:textId="77777777" w:rsidR="00095BC3" w:rsidRDefault="00095BC3" w:rsidP="009B24A7">
      <w:pPr>
        <w:jc w:val="center"/>
        <w:rPr>
          <w:lang w:val="el-GR"/>
        </w:rPr>
      </w:pPr>
    </w:p>
    <w:p w14:paraId="0117B5AB" w14:textId="77777777" w:rsidR="00095BC3" w:rsidRDefault="00095BC3" w:rsidP="00095BC3">
      <w:pPr>
        <w:jc w:val="both"/>
        <w:rPr>
          <w:lang w:val="el-GR"/>
        </w:rPr>
      </w:pPr>
    </w:p>
    <w:p w14:paraId="05A10FF5" w14:textId="77777777" w:rsidR="008E76BB" w:rsidRPr="00B35198" w:rsidRDefault="008E76BB" w:rsidP="00095BC3">
      <w:pPr>
        <w:jc w:val="both"/>
        <w:rPr>
          <w:rFonts w:asciiTheme="minorHAnsi" w:hAnsiTheme="minorHAnsi"/>
          <w:b/>
          <w:lang w:val="el-GR"/>
        </w:rPr>
      </w:pPr>
      <w:r w:rsidRPr="00B35198">
        <w:rPr>
          <w:rFonts w:asciiTheme="minorHAnsi" w:hAnsiTheme="minorHAnsi"/>
          <w:b/>
          <w:lang w:val="el-GR"/>
        </w:rPr>
        <w:t>Δήλωση πρόθεσης συνεργασίας</w:t>
      </w:r>
      <w:r w:rsidRPr="00B35198">
        <w:rPr>
          <w:rFonts w:asciiTheme="minorHAnsi" w:hAnsiTheme="minorHAnsi"/>
          <w:lang w:val="el-GR"/>
        </w:rPr>
        <w:t xml:space="preserve"> με στόχο την αναβάθμιση και τον εκσυγχρονισμό</w:t>
      </w:r>
      <w:r w:rsidR="00FE5759">
        <w:rPr>
          <w:rFonts w:asciiTheme="minorHAnsi" w:hAnsiTheme="minorHAnsi"/>
          <w:lang w:val="el-GR"/>
        </w:rPr>
        <w:t xml:space="preserve"> των δομών</w:t>
      </w:r>
      <w:r w:rsidRPr="00B35198">
        <w:rPr>
          <w:rFonts w:asciiTheme="minorHAnsi" w:hAnsiTheme="minorHAnsi"/>
          <w:lang w:val="el-GR"/>
        </w:rPr>
        <w:t xml:space="preserve"> του Δήμου Κατερίνης</w:t>
      </w:r>
      <w:r w:rsidR="00151526" w:rsidRPr="00B35198">
        <w:rPr>
          <w:rFonts w:asciiTheme="minorHAnsi" w:hAnsiTheme="minorHAnsi"/>
          <w:lang w:val="el-GR"/>
        </w:rPr>
        <w:t>,</w:t>
      </w:r>
      <w:r w:rsidRPr="00B35198">
        <w:rPr>
          <w:rFonts w:asciiTheme="minorHAnsi" w:hAnsiTheme="minorHAnsi"/>
          <w:lang w:val="el-GR"/>
        </w:rPr>
        <w:t xml:space="preserve"> αξιοποιώντας την τεχνογνωσία  και</w:t>
      </w:r>
      <w:r w:rsidR="00151526" w:rsidRPr="00B35198">
        <w:rPr>
          <w:rFonts w:asciiTheme="minorHAnsi" w:hAnsiTheme="minorHAnsi"/>
          <w:lang w:val="el-GR"/>
        </w:rPr>
        <w:t xml:space="preserve"> τις </w:t>
      </w:r>
      <w:r w:rsidRPr="00B35198">
        <w:rPr>
          <w:rFonts w:asciiTheme="minorHAnsi" w:hAnsiTheme="minorHAnsi"/>
          <w:lang w:val="el-GR"/>
        </w:rPr>
        <w:t>υπ</w:t>
      </w:r>
      <w:r w:rsidR="00696598" w:rsidRPr="00B35198">
        <w:rPr>
          <w:rFonts w:asciiTheme="minorHAnsi" w:hAnsiTheme="minorHAnsi"/>
          <w:lang w:val="el-GR"/>
        </w:rPr>
        <w:t>οδομές που διαθέτει</w:t>
      </w:r>
      <w:r w:rsidRPr="00B35198">
        <w:rPr>
          <w:rFonts w:asciiTheme="minorHAnsi" w:hAnsiTheme="minorHAnsi"/>
          <w:lang w:val="el-GR"/>
        </w:rPr>
        <w:t xml:space="preserve"> το </w:t>
      </w:r>
      <w:r w:rsidR="00151526" w:rsidRPr="00B35198">
        <w:rPr>
          <w:rFonts w:asciiTheme="minorHAnsi" w:hAnsiTheme="minorHAnsi"/>
          <w:lang w:val="el-GR"/>
        </w:rPr>
        <w:t>ΕΚΕΤΑ</w:t>
      </w:r>
      <w:r w:rsidRPr="00B35198">
        <w:rPr>
          <w:rFonts w:asciiTheme="minorHAnsi" w:hAnsiTheme="minorHAnsi"/>
          <w:lang w:val="el-GR"/>
        </w:rPr>
        <w:t>, υπέγραψαν</w:t>
      </w:r>
      <w:r w:rsidR="00696598" w:rsidRPr="00B35198">
        <w:rPr>
          <w:rFonts w:asciiTheme="minorHAnsi" w:hAnsiTheme="minorHAnsi"/>
          <w:lang w:val="el-GR"/>
        </w:rPr>
        <w:t xml:space="preserve"> στις 2 Νοεμβρίου 2021</w:t>
      </w:r>
      <w:r w:rsidR="00151526" w:rsidRPr="00B35198">
        <w:rPr>
          <w:rFonts w:asciiTheme="minorHAnsi" w:hAnsiTheme="minorHAnsi"/>
          <w:lang w:val="el-GR"/>
        </w:rPr>
        <w:t xml:space="preserve"> </w:t>
      </w:r>
      <w:r w:rsidR="00151526" w:rsidRPr="00B35198">
        <w:rPr>
          <w:rFonts w:asciiTheme="minorHAnsi" w:hAnsiTheme="minorHAnsi"/>
          <w:b/>
          <w:lang w:val="el-GR"/>
        </w:rPr>
        <w:t>το Εθνικό Κέντρο Έρευνας και Τεχνολογικής Ανάπτυξης και ο Δήμος Κατερίνης</w:t>
      </w:r>
      <w:r w:rsidR="00CA4171" w:rsidRPr="00B35198">
        <w:rPr>
          <w:rFonts w:asciiTheme="minorHAnsi" w:hAnsiTheme="minorHAnsi"/>
          <w:b/>
          <w:lang w:val="el-GR"/>
        </w:rPr>
        <w:t xml:space="preserve">. </w:t>
      </w:r>
    </w:p>
    <w:p w14:paraId="0EEDCB47" w14:textId="77777777" w:rsidR="008E76BB" w:rsidRPr="00B35198" w:rsidRDefault="008E76BB" w:rsidP="00095BC3">
      <w:pPr>
        <w:jc w:val="both"/>
        <w:rPr>
          <w:rFonts w:asciiTheme="minorHAnsi" w:hAnsiTheme="minorHAnsi"/>
          <w:b/>
          <w:lang w:val="el-GR"/>
        </w:rPr>
      </w:pPr>
    </w:p>
    <w:p w14:paraId="539C1447" w14:textId="77777777" w:rsidR="00777EA2" w:rsidRDefault="0091154E" w:rsidP="00095BC3">
      <w:pPr>
        <w:jc w:val="both"/>
        <w:rPr>
          <w:rFonts w:asciiTheme="minorHAnsi" w:hAnsiTheme="minorHAnsi"/>
          <w:lang w:val="el-GR"/>
        </w:rPr>
      </w:pPr>
      <w:r>
        <w:rPr>
          <w:rFonts w:asciiTheme="minorHAnsi" w:hAnsiTheme="minorHAnsi"/>
          <w:lang w:val="el-GR"/>
        </w:rPr>
        <w:t>Ειδικότερα</w:t>
      </w:r>
      <w:r w:rsidR="00095BC3" w:rsidRPr="00B35198">
        <w:rPr>
          <w:rFonts w:asciiTheme="minorHAnsi" w:hAnsiTheme="minorHAnsi"/>
          <w:lang w:val="el-GR"/>
        </w:rPr>
        <w:t>, το πλαίσιο συνεργασίας μεταξύ των δύο φορέων</w:t>
      </w:r>
      <w:r w:rsidR="0006237E" w:rsidRPr="00B35198">
        <w:rPr>
          <w:rFonts w:asciiTheme="minorHAnsi" w:hAnsiTheme="minorHAnsi"/>
          <w:lang w:val="el-GR"/>
        </w:rPr>
        <w:t xml:space="preserve">, περιλαμβάνει </w:t>
      </w:r>
      <w:r w:rsidR="002C43A2">
        <w:rPr>
          <w:rFonts w:asciiTheme="minorHAnsi" w:hAnsiTheme="minorHAnsi"/>
          <w:lang w:val="el-GR"/>
        </w:rPr>
        <w:t>ανάμεσα σε άλλα</w:t>
      </w:r>
      <w:r w:rsidR="00824B6C" w:rsidRPr="00B35198">
        <w:rPr>
          <w:rFonts w:asciiTheme="minorHAnsi" w:hAnsiTheme="minorHAnsi"/>
          <w:lang w:val="el-GR"/>
        </w:rPr>
        <w:t>,</w:t>
      </w:r>
      <w:r w:rsidR="0006237E" w:rsidRPr="00B35198">
        <w:rPr>
          <w:rFonts w:asciiTheme="minorHAnsi" w:hAnsiTheme="minorHAnsi"/>
          <w:lang w:val="el-GR"/>
        </w:rPr>
        <w:t xml:space="preserve"> το</w:t>
      </w:r>
      <w:r w:rsidR="00777EA2" w:rsidRPr="00B35198">
        <w:rPr>
          <w:rFonts w:asciiTheme="minorHAnsi" w:hAnsiTheme="minorHAnsi"/>
          <w:lang w:val="el-GR"/>
        </w:rPr>
        <w:t xml:space="preserve"> σχεδιασ</w:t>
      </w:r>
      <w:r w:rsidR="0006237E" w:rsidRPr="00B35198">
        <w:rPr>
          <w:rFonts w:asciiTheme="minorHAnsi" w:hAnsiTheme="minorHAnsi"/>
          <w:lang w:val="el-GR"/>
        </w:rPr>
        <w:t>μό καινοτόμων πιλοτικών δράσεων, οι οποίες θα προκύπτουν από την εφαρμογή της διαδικασίας ανίχνευσης αναγκών και θα ανταποκρίνονται στις προτεραιότητες του Δήμου και των πολιτών του, την από κοινού διοργάνωση επιστημονικών δραστηριοτήτων όπως σ</w:t>
      </w:r>
      <w:r w:rsidR="001F341F">
        <w:rPr>
          <w:rFonts w:asciiTheme="minorHAnsi" w:hAnsiTheme="minorHAnsi"/>
          <w:lang w:val="el-GR"/>
        </w:rPr>
        <w:t>υνεδρία, ημερίδες, εκδηλώσεις</w:t>
      </w:r>
      <w:r w:rsidR="006B5118">
        <w:rPr>
          <w:rFonts w:asciiTheme="minorHAnsi" w:hAnsiTheme="minorHAnsi"/>
          <w:lang w:val="el-GR"/>
        </w:rPr>
        <w:t xml:space="preserve"> </w:t>
      </w:r>
      <w:r w:rsidR="0006237E" w:rsidRPr="00B35198">
        <w:rPr>
          <w:rFonts w:asciiTheme="minorHAnsi" w:hAnsiTheme="minorHAnsi"/>
          <w:lang w:val="el-GR"/>
        </w:rPr>
        <w:t xml:space="preserve">και τη συν-διαμόρφωση  προτάσεων διεκδίκησης και </w:t>
      </w:r>
      <w:r w:rsidR="00824B6C" w:rsidRPr="00B35198">
        <w:rPr>
          <w:rFonts w:asciiTheme="minorHAnsi" w:hAnsiTheme="minorHAnsi"/>
          <w:lang w:val="el-GR"/>
        </w:rPr>
        <w:t>εκπόνησης</w:t>
      </w:r>
      <w:r w:rsidR="0006237E" w:rsidRPr="00B35198">
        <w:rPr>
          <w:rFonts w:asciiTheme="minorHAnsi" w:hAnsiTheme="minorHAnsi"/>
          <w:lang w:val="el-GR"/>
        </w:rPr>
        <w:t xml:space="preserve"> εθνικών και ευρωπαϊκών ερευνητικών προγραμμάτων. </w:t>
      </w:r>
    </w:p>
    <w:p w14:paraId="25C2CC2E" w14:textId="77777777" w:rsidR="00175960" w:rsidRPr="00B35198" w:rsidRDefault="00175960" w:rsidP="00095BC3">
      <w:pPr>
        <w:jc w:val="both"/>
        <w:rPr>
          <w:rFonts w:asciiTheme="minorHAnsi" w:hAnsiTheme="minorHAnsi"/>
          <w:lang w:val="el-GR"/>
        </w:rPr>
      </w:pPr>
    </w:p>
    <w:p w14:paraId="3D1FCB57" w14:textId="77777777" w:rsidR="00095BC3" w:rsidRPr="00B35198" w:rsidRDefault="00095BC3" w:rsidP="00095BC3">
      <w:pPr>
        <w:jc w:val="both"/>
        <w:rPr>
          <w:rFonts w:asciiTheme="minorHAnsi" w:hAnsiTheme="minorHAnsi"/>
          <w:lang w:val="el-GR"/>
        </w:rPr>
      </w:pPr>
      <w:r w:rsidRPr="00B35198">
        <w:rPr>
          <w:rFonts w:asciiTheme="minorHAnsi" w:hAnsiTheme="minorHAnsi"/>
          <w:lang w:val="el-GR"/>
        </w:rPr>
        <w:t xml:space="preserve">Το Μνημόνιο Πρόθεσης Συνεργασίας, του οποίου η διάρκεια ισχύος θα είναι αρχικά </w:t>
      </w:r>
      <w:r w:rsidR="00755AA0" w:rsidRPr="00B35198">
        <w:rPr>
          <w:rFonts w:asciiTheme="minorHAnsi" w:hAnsiTheme="minorHAnsi"/>
          <w:lang w:val="el-GR"/>
        </w:rPr>
        <w:t>δύο</w:t>
      </w:r>
      <w:r w:rsidRPr="00B35198">
        <w:rPr>
          <w:rFonts w:asciiTheme="minorHAnsi" w:hAnsiTheme="minorHAnsi"/>
          <w:lang w:val="el-GR"/>
        </w:rPr>
        <w:t xml:space="preserve"> έτη, υπέγραψε από την πλευρά του ΕΚΕΤΑ ο </w:t>
      </w:r>
      <w:r w:rsidR="00175960">
        <w:rPr>
          <w:rFonts w:asciiTheme="minorHAnsi" w:hAnsiTheme="minorHAnsi"/>
          <w:lang w:val="el-GR"/>
        </w:rPr>
        <w:t xml:space="preserve">Διευθυντής της Κεντρικής Διεύθυνσης και </w:t>
      </w:r>
      <w:r w:rsidRPr="00B35198">
        <w:rPr>
          <w:rFonts w:asciiTheme="minorHAnsi" w:hAnsiTheme="minorHAnsi"/>
          <w:lang w:val="el-GR"/>
        </w:rPr>
        <w:t xml:space="preserve">Πρόεδρος ΔΣ του Εθνικού Κέντρου Έρευνας και Τεχνολογικής Ανάπτυξης, κ. Δημήτρης Τζοβάρας και από την πλευρά </w:t>
      </w:r>
      <w:r w:rsidR="00755AA0" w:rsidRPr="00B35198">
        <w:rPr>
          <w:rFonts w:asciiTheme="minorHAnsi" w:hAnsiTheme="minorHAnsi"/>
          <w:lang w:val="el-GR"/>
        </w:rPr>
        <w:t>του Δήμου Κατερίνης</w:t>
      </w:r>
      <w:r w:rsidRPr="00B35198">
        <w:rPr>
          <w:rFonts w:asciiTheme="minorHAnsi" w:hAnsiTheme="minorHAnsi"/>
          <w:lang w:val="el-GR"/>
        </w:rPr>
        <w:t xml:space="preserve">, ο </w:t>
      </w:r>
      <w:r w:rsidR="00755AA0" w:rsidRPr="00B35198">
        <w:rPr>
          <w:rFonts w:asciiTheme="minorHAnsi" w:hAnsiTheme="minorHAnsi"/>
          <w:lang w:val="el-GR"/>
        </w:rPr>
        <w:t>Δήμαρχος Κατερίνης</w:t>
      </w:r>
      <w:r w:rsidR="009B24A7" w:rsidRPr="00B35198">
        <w:rPr>
          <w:rFonts w:asciiTheme="minorHAnsi" w:hAnsiTheme="minorHAnsi"/>
          <w:lang w:val="el-GR"/>
        </w:rPr>
        <w:t>,</w:t>
      </w:r>
      <w:r w:rsidR="00755AA0" w:rsidRPr="00B35198">
        <w:rPr>
          <w:rFonts w:asciiTheme="minorHAnsi" w:hAnsiTheme="minorHAnsi"/>
          <w:lang w:val="el-GR"/>
        </w:rPr>
        <w:t xml:space="preserve"> κ. Κωνσταντίνο</w:t>
      </w:r>
      <w:r w:rsidR="00756DB8" w:rsidRPr="00B35198">
        <w:rPr>
          <w:rFonts w:asciiTheme="minorHAnsi" w:hAnsiTheme="minorHAnsi"/>
          <w:lang w:val="el-GR"/>
        </w:rPr>
        <w:t>ς</w:t>
      </w:r>
      <w:r w:rsidR="00755AA0" w:rsidRPr="00B35198">
        <w:rPr>
          <w:rFonts w:asciiTheme="minorHAnsi" w:hAnsiTheme="minorHAnsi"/>
          <w:lang w:val="el-GR"/>
        </w:rPr>
        <w:t xml:space="preserve"> Κουκοδήμο</w:t>
      </w:r>
      <w:r w:rsidR="00756DB8" w:rsidRPr="00B35198">
        <w:rPr>
          <w:rFonts w:asciiTheme="minorHAnsi" w:hAnsiTheme="minorHAnsi"/>
          <w:lang w:val="el-GR"/>
        </w:rPr>
        <w:t>ς</w:t>
      </w:r>
      <w:r w:rsidR="00755AA0" w:rsidRPr="00B35198">
        <w:rPr>
          <w:rFonts w:asciiTheme="minorHAnsi" w:hAnsiTheme="minorHAnsi"/>
          <w:lang w:val="el-GR"/>
        </w:rPr>
        <w:t>.</w:t>
      </w:r>
      <w:r w:rsidR="00756DB8" w:rsidRPr="00B35198">
        <w:rPr>
          <w:rFonts w:asciiTheme="minorHAnsi" w:hAnsiTheme="minorHAnsi"/>
          <w:lang w:val="el-GR"/>
        </w:rPr>
        <w:t xml:space="preserve"> </w:t>
      </w:r>
    </w:p>
    <w:p w14:paraId="07C89F27" w14:textId="77777777" w:rsidR="00A16311" w:rsidRPr="00B35198" w:rsidRDefault="00A16311" w:rsidP="00095BC3">
      <w:pPr>
        <w:jc w:val="both"/>
        <w:rPr>
          <w:rFonts w:asciiTheme="minorHAnsi" w:hAnsiTheme="minorHAnsi"/>
          <w:lang w:val="el-GR"/>
        </w:rPr>
      </w:pPr>
    </w:p>
    <w:p w14:paraId="368E46C7" w14:textId="05165598" w:rsidR="00F86CF6" w:rsidRDefault="00F86CF6" w:rsidP="00F86CF6">
      <w:pPr>
        <w:jc w:val="both"/>
        <w:rPr>
          <w:rFonts w:asciiTheme="minorHAnsi" w:hAnsiTheme="minorHAnsi"/>
          <w:lang w:val="el-GR"/>
        </w:rPr>
      </w:pPr>
      <w:r w:rsidRPr="00B35198">
        <w:rPr>
          <w:rFonts w:asciiTheme="minorHAnsi" w:hAnsiTheme="minorHAnsi"/>
          <w:i/>
          <w:lang w:val="el-GR"/>
        </w:rPr>
        <w:t>«</w:t>
      </w:r>
      <w:r w:rsidR="00B35198" w:rsidRPr="00B35198">
        <w:rPr>
          <w:rFonts w:asciiTheme="minorHAnsi" w:hAnsiTheme="minorHAnsi"/>
          <w:i/>
          <w:lang w:val="el-GR"/>
        </w:rPr>
        <w:t>Προτεραιότητά μας στο</w:t>
      </w:r>
      <w:r w:rsidR="00B37300" w:rsidRPr="00B35198">
        <w:rPr>
          <w:rFonts w:asciiTheme="minorHAnsi" w:hAnsiTheme="minorHAnsi"/>
          <w:i/>
          <w:lang w:val="el-GR"/>
        </w:rPr>
        <w:t xml:space="preserve"> ΕΚΕΤΑ</w:t>
      </w:r>
      <w:r w:rsidR="00B35198">
        <w:rPr>
          <w:rFonts w:asciiTheme="minorHAnsi" w:hAnsiTheme="minorHAnsi"/>
          <w:i/>
          <w:lang w:val="el-GR"/>
        </w:rPr>
        <w:t>, αποτελεί</w:t>
      </w:r>
      <w:r w:rsidR="00B35198" w:rsidRPr="00B35198">
        <w:rPr>
          <w:rFonts w:asciiTheme="minorHAnsi" w:hAnsiTheme="minorHAnsi"/>
          <w:i/>
          <w:lang w:val="el-GR"/>
        </w:rPr>
        <w:t xml:space="preserve"> η  παραγωγή  καινοτόμων  ερευνητικών  αποτελεσμάτων </w:t>
      </w:r>
      <w:r w:rsidR="00B37300" w:rsidRPr="00B35198">
        <w:rPr>
          <w:rFonts w:asciiTheme="minorHAnsi" w:hAnsiTheme="minorHAnsi"/>
          <w:i/>
          <w:lang w:val="el-GR"/>
        </w:rPr>
        <w:t xml:space="preserve"> </w:t>
      </w:r>
      <w:r w:rsidR="00B35198" w:rsidRPr="00B35198">
        <w:rPr>
          <w:rFonts w:asciiTheme="minorHAnsi" w:hAnsiTheme="minorHAnsi"/>
          <w:i/>
          <w:lang w:val="el-GR"/>
        </w:rPr>
        <w:t>σε ένα εκτεταμένο φάσμα</w:t>
      </w:r>
      <w:r w:rsidR="00B35198">
        <w:rPr>
          <w:rFonts w:asciiTheme="minorHAnsi" w:hAnsiTheme="minorHAnsi"/>
          <w:i/>
          <w:lang w:val="el-GR"/>
        </w:rPr>
        <w:t xml:space="preserve"> επιστημονικών πεδίων</w:t>
      </w:r>
      <w:r w:rsidR="003A68F2">
        <w:rPr>
          <w:rFonts w:asciiTheme="minorHAnsi" w:hAnsiTheme="minorHAnsi"/>
          <w:i/>
          <w:lang w:val="el-GR"/>
        </w:rPr>
        <w:t>,</w:t>
      </w:r>
      <w:r w:rsidR="00B35198" w:rsidRPr="00B35198">
        <w:rPr>
          <w:rFonts w:asciiTheme="minorHAnsi" w:hAnsiTheme="minorHAnsi"/>
          <w:i/>
          <w:lang w:val="el-GR"/>
        </w:rPr>
        <w:t xml:space="preserve"> </w:t>
      </w:r>
      <w:r w:rsidR="00B37300" w:rsidRPr="00B35198">
        <w:rPr>
          <w:rFonts w:asciiTheme="minorHAnsi" w:hAnsiTheme="minorHAnsi"/>
          <w:i/>
          <w:lang w:val="el-GR"/>
        </w:rPr>
        <w:t>με κύριο στόχο την εξεύρεση λύσεων</w:t>
      </w:r>
      <w:r w:rsidRPr="00B35198">
        <w:rPr>
          <w:rFonts w:asciiTheme="minorHAnsi" w:hAnsiTheme="minorHAnsi"/>
          <w:i/>
          <w:lang w:val="el-GR"/>
        </w:rPr>
        <w:t>,</w:t>
      </w:r>
      <w:r w:rsidR="00B37300" w:rsidRPr="00B35198">
        <w:rPr>
          <w:rFonts w:asciiTheme="minorHAnsi" w:hAnsiTheme="minorHAnsi"/>
          <w:i/>
          <w:lang w:val="el-GR"/>
        </w:rPr>
        <w:t xml:space="preserve"> </w:t>
      </w:r>
      <w:r w:rsidR="00FB5731" w:rsidRPr="00B35198">
        <w:rPr>
          <w:rFonts w:asciiTheme="minorHAnsi" w:hAnsiTheme="minorHAnsi"/>
          <w:i/>
          <w:lang w:val="el-GR"/>
        </w:rPr>
        <w:t>που</w:t>
      </w:r>
      <w:r w:rsidR="00B35198" w:rsidRPr="00B35198">
        <w:rPr>
          <w:rFonts w:asciiTheme="minorHAnsi" w:hAnsiTheme="minorHAnsi"/>
          <w:i/>
          <w:lang w:val="el-GR"/>
        </w:rPr>
        <w:t xml:space="preserve"> βελτιών</w:t>
      </w:r>
      <w:r w:rsidRPr="00B35198">
        <w:rPr>
          <w:rFonts w:asciiTheme="minorHAnsi" w:hAnsiTheme="minorHAnsi"/>
          <w:i/>
          <w:lang w:val="el-GR"/>
        </w:rPr>
        <w:t>ουν</w:t>
      </w:r>
      <w:r w:rsidR="00FB5731" w:rsidRPr="00B35198">
        <w:rPr>
          <w:rFonts w:asciiTheme="minorHAnsi" w:hAnsiTheme="minorHAnsi"/>
          <w:i/>
          <w:lang w:val="el-GR"/>
        </w:rPr>
        <w:t xml:space="preserve"> την </w:t>
      </w:r>
      <w:r w:rsidR="00B35198">
        <w:rPr>
          <w:rFonts w:asciiTheme="minorHAnsi" w:hAnsiTheme="minorHAnsi"/>
          <w:i/>
          <w:lang w:val="el-GR"/>
        </w:rPr>
        <w:t>ποιότητα ζωής</w:t>
      </w:r>
      <w:r w:rsidR="00FB5731" w:rsidRPr="00B35198">
        <w:rPr>
          <w:rFonts w:asciiTheme="minorHAnsi" w:hAnsiTheme="minorHAnsi"/>
          <w:i/>
          <w:lang w:val="el-GR"/>
        </w:rPr>
        <w:t xml:space="preserve"> </w:t>
      </w:r>
      <w:r w:rsidRPr="00B35198">
        <w:rPr>
          <w:rFonts w:asciiTheme="minorHAnsi" w:hAnsiTheme="minorHAnsi"/>
          <w:i/>
          <w:lang w:val="el-GR"/>
        </w:rPr>
        <w:t>των πολιτών</w:t>
      </w:r>
      <w:r w:rsidR="00FB5731" w:rsidRPr="00B35198">
        <w:rPr>
          <w:rFonts w:asciiTheme="minorHAnsi" w:hAnsiTheme="minorHAnsi"/>
          <w:i/>
          <w:lang w:val="el-GR"/>
        </w:rPr>
        <w:t xml:space="preserve">. </w:t>
      </w:r>
      <w:r w:rsidRPr="00B35198">
        <w:rPr>
          <w:rFonts w:asciiTheme="minorHAnsi" w:hAnsiTheme="minorHAnsi"/>
          <w:i/>
          <w:lang w:val="el-GR"/>
        </w:rPr>
        <w:t>Ε</w:t>
      </w:r>
      <w:r w:rsidR="00FB5731" w:rsidRPr="00B35198">
        <w:rPr>
          <w:rFonts w:asciiTheme="minorHAnsi" w:hAnsiTheme="minorHAnsi"/>
          <w:i/>
          <w:lang w:val="el-GR"/>
        </w:rPr>
        <w:t>ίμαστε</w:t>
      </w:r>
      <w:r w:rsidRPr="00B35198">
        <w:rPr>
          <w:rFonts w:asciiTheme="minorHAnsi" w:hAnsiTheme="minorHAnsi"/>
          <w:i/>
          <w:lang w:val="el-GR"/>
        </w:rPr>
        <w:t xml:space="preserve"> </w:t>
      </w:r>
      <w:r w:rsidR="00FB5731" w:rsidRPr="00B35198">
        <w:rPr>
          <w:rFonts w:asciiTheme="minorHAnsi" w:hAnsiTheme="minorHAnsi"/>
          <w:i/>
          <w:lang w:val="el-GR"/>
        </w:rPr>
        <w:t>χαρούμενοι και</w:t>
      </w:r>
      <w:r w:rsidR="003A68F2">
        <w:rPr>
          <w:rFonts w:asciiTheme="minorHAnsi" w:hAnsiTheme="minorHAnsi"/>
          <w:i/>
          <w:lang w:val="el-GR"/>
        </w:rPr>
        <w:t xml:space="preserve"> ιδιαίτερα </w:t>
      </w:r>
      <w:r w:rsidR="00FB5731" w:rsidRPr="00B35198">
        <w:rPr>
          <w:rFonts w:asciiTheme="minorHAnsi" w:hAnsiTheme="minorHAnsi"/>
          <w:i/>
          <w:lang w:val="el-GR"/>
        </w:rPr>
        <w:t xml:space="preserve"> αισιόδοξοι ότι η δημιουργική αυτή συνεργασία που ξεκινά μεταξύ του ΕΚΕΤΑ και του Δήμου Κατερίνης</w:t>
      </w:r>
      <w:r w:rsidR="00B35198">
        <w:rPr>
          <w:rFonts w:asciiTheme="minorHAnsi" w:hAnsiTheme="minorHAnsi"/>
          <w:i/>
          <w:lang w:val="el-GR"/>
        </w:rPr>
        <w:t>,</w:t>
      </w:r>
      <w:r w:rsidR="00FB5731" w:rsidRPr="00B35198">
        <w:rPr>
          <w:rFonts w:asciiTheme="minorHAnsi" w:hAnsiTheme="minorHAnsi"/>
          <w:i/>
          <w:lang w:val="el-GR"/>
        </w:rPr>
        <w:t xml:space="preserve"> θα αποφ</w:t>
      </w:r>
      <w:r w:rsidR="002646EA" w:rsidRPr="00B35198">
        <w:rPr>
          <w:rFonts w:asciiTheme="minorHAnsi" w:hAnsiTheme="minorHAnsi"/>
          <w:i/>
          <w:lang w:val="el-GR"/>
        </w:rPr>
        <w:t xml:space="preserve">έρει πολλαπλά οφέλη </w:t>
      </w:r>
      <w:r w:rsidRPr="00B35198">
        <w:rPr>
          <w:rFonts w:asciiTheme="minorHAnsi" w:hAnsiTheme="minorHAnsi"/>
          <w:i/>
          <w:lang w:val="el-GR"/>
        </w:rPr>
        <w:t xml:space="preserve">για τους πολίτες του Δήμου </w:t>
      </w:r>
      <w:r w:rsidR="00B35198" w:rsidRPr="00B35198">
        <w:rPr>
          <w:rFonts w:asciiTheme="minorHAnsi" w:hAnsiTheme="minorHAnsi"/>
          <w:i/>
          <w:lang w:val="el-GR"/>
        </w:rPr>
        <w:t xml:space="preserve">ενώ ταυτόχρονα </w:t>
      </w:r>
      <w:r w:rsidRPr="00B35198">
        <w:rPr>
          <w:rFonts w:asciiTheme="minorHAnsi" w:hAnsiTheme="minorHAnsi"/>
          <w:i/>
          <w:lang w:val="el-GR"/>
        </w:rPr>
        <w:t>θα αναδείξει</w:t>
      </w:r>
      <w:r w:rsidR="002C43A2">
        <w:rPr>
          <w:rFonts w:asciiTheme="minorHAnsi" w:hAnsiTheme="minorHAnsi"/>
          <w:i/>
          <w:lang w:val="el-GR"/>
        </w:rPr>
        <w:t xml:space="preserve"> τον αντίκτυπο της έρευνας μέσω</w:t>
      </w:r>
      <w:r w:rsidRPr="00B35198">
        <w:rPr>
          <w:rFonts w:asciiTheme="minorHAnsi" w:hAnsiTheme="minorHAnsi"/>
          <w:i/>
          <w:lang w:val="el-GR"/>
        </w:rPr>
        <w:t xml:space="preserve"> της αξιοποίησης νέων τεχνολογιών»,</w:t>
      </w:r>
      <w:r w:rsidRPr="00B35198">
        <w:rPr>
          <w:rFonts w:asciiTheme="minorHAnsi" w:hAnsiTheme="minorHAnsi"/>
          <w:lang w:val="el-GR"/>
        </w:rPr>
        <w:t xml:space="preserve"> δήλωσε μετά από  την υπογραφή του Μνημονίου  ο κ. Τζοβάρας.</w:t>
      </w:r>
    </w:p>
    <w:p w14:paraId="44DE4DD5" w14:textId="77777777" w:rsidR="00322BA4" w:rsidRDefault="00322BA4" w:rsidP="00F86CF6">
      <w:pPr>
        <w:jc w:val="both"/>
        <w:rPr>
          <w:rFonts w:asciiTheme="minorHAnsi" w:hAnsiTheme="minorHAnsi"/>
          <w:lang w:val="el-GR"/>
        </w:rPr>
      </w:pPr>
    </w:p>
    <w:p w14:paraId="23E7A8D8" w14:textId="19421086" w:rsidR="00322BA4" w:rsidRDefault="00322BA4" w:rsidP="00F86CF6">
      <w:pPr>
        <w:jc w:val="both"/>
        <w:rPr>
          <w:rFonts w:asciiTheme="minorHAnsi" w:hAnsiTheme="minorHAnsi"/>
          <w:lang w:val="el-GR"/>
        </w:rPr>
      </w:pPr>
      <w:r w:rsidRPr="00322BA4">
        <w:rPr>
          <w:rFonts w:asciiTheme="minorHAnsi" w:hAnsiTheme="minorHAnsi"/>
          <w:i/>
          <w:iCs/>
          <w:lang w:val="el-GR"/>
        </w:rPr>
        <w:t>«Ο Δήμος Κατερίνης, επιχειρεί να δημιουργήσει το κατάλληλο περιβάλλον υιοθετώντας καινοτόμες πρακτικές και διαδικασίες για την αποτελεσματική αντιμετώπιση σημαντικών προκλήσεων. Προς την κατεύθυνση αυτή, μέσω της  συνεργασίας μας με το ΕΚΕΤΑ, ένα εκ των σπουδαιότερων ερευνητικών κέντρων στον τομέα του στην Βόρεια Ελλάδα,  πρόθεσή μας είναι να ενσωματώσουμε όλες τις απαραίτητες τεχνολογίες που θεωρούνται καινοτόμες και αναγκαίες για την αναβάθμιση των προσφερόμενων προς τους πολίτες και επιχειρήσεις υπηρεσιών»</w:t>
      </w:r>
      <w:r w:rsidRPr="00322BA4">
        <w:rPr>
          <w:rFonts w:asciiTheme="minorHAnsi" w:hAnsiTheme="minorHAnsi"/>
          <w:lang w:val="el-GR"/>
        </w:rPr>
        <w:t xml:space="preserve"> σημείωσε ο Δήμαρχος Κατερίνης Κώστας Κουκοδήμος.</w:t>
      </w:r>
    </w:p>
    <w:p w14:paraId="08691C20" w14:textId="77777777" w:rsidR="00486C0A" w:rsidRDefault="00486C0A" w:rsidP="00095BC3">
      <w:pPr>
        <w:pStyle w:val="Standard"/>
        <w:rPr>
          <w:rFonts w:asciiTheme="minorHAnsi" w:eastAsiaTheme="minorHAnsi" w:hAnsiTheme="minorHAnsi" w:cs="Calibri"/>
          <w:kern w:val="0"/>
          <w:szCs w:val="22"/>
          <w:lang w:val="el-GR"/>
        </w:rPr>
      </w:pPr>
    </w:p>
    <w:p w14:paraId="661DD616" w14:textId="77777777" w:rsidR="00095BC3" w:rsidRDefault="00095BC3" w:rsidP="00095BC3">
      <w:pPr>
        <w:pStyle w:val="Standard"/>
        <w:rPr>
          <w:rFonts w:asciiTheme="majorHAnsi" w:hAnsiTheme="majorHAnsi"/>
          <w:b/>
          <w:sz w:val="20"/>
          <w:lang w:val="el-GR" w:eastAsia="el-GR"/>
        </w:rPr>
      </w:pPr>
      <w:bookmarkStart w:id="1" w:name="_GoBack"/>
      <w:bookmarkEnd w:id="1"/>
      <w:r w:rsidRPr="000549CC">
        <w:rPr>
          <w:rFonts w:asciiTheme="majorHAnsi" w:hAnsiTheme="majorHAnsi"/>
          <w:b/>
          <w:sz w:val="20"/>
          <w:lang w:val="el-GR" w:eastAsia="el-GR"/>
        </w:rPr>
        <w:lastRenderedPageBreak/>
        <w:t>Πληροφορίες επικοινωνίας</w:t>
      </w:r>
    </w:p>
    <w:p w14:paraId="21AAF751" w14:textId="77777777" w:rsidR="00095BC3" w:rsidRPr="00A475C6" w:rsidRDefault="00095BC3" w:rsidP="00095BC3">
      <w:pPr>
        <w:pStyle w:val="Standard"/>
        <w:jc w:val="left"/>
        <w:rPr>
          <w:rFonts w:asciiTheme="majorHAnsi" w:hAnsiTheme="majorHAnsi"/>
          <w:color w:val="0563C1" w:themeColor="hyperlink"/>
          <w:sz w:val="20"/>
          <w:u w:val="single"/>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sidRPr="00C4458D">
        <w:rPr>
          <w:rFonts w:asciiTheme="majorHAnsi" w:hAnsiTheme="majorHAnsi"/>
          <w:sz w:val="20"/>
          <w:lang w:val="el-GR" w:eastAsia="el-GR"/>
        </w:rPr>
        <w:t xml:space="preserve">Δρόσου, Δημοσιογράφος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r w:rsidRPr="00C4458D">
        <w:rPr>
          <w:rFonts w:asciiTheme="majorHAnsi" w:hAnsiTheme="majorHAnsi"/>
          <w:sz w:val="20"/>
          <w:lang w:val="el-GR" w:eastAsia="el-GR"/>
        </w:rPr>
        <w:t>ΕΚΕΤΑ</w:t>
      </w:r>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r w:rsidR="00486C0A">
        <w:rPr>
          <w:rStyle w:val="Hyperlink"/>
          <w:rFonts w:asciiTheme="majorHAnsi" w:hAnsiTheme="majorHAnsi"/>
          <w:sz w:val="20"/>
          <w:lang w:eastAsia="el-GR"/>
        </w:rPr>
        <w:fldChar w:fldCharType="begin"/>
      </w:r>
      <w:r w:rsidR="00486C0A" w:rsidRPr="00753079">
        <w:rPr>
          <w:rStyle w:val="Hyperlink"/>
          <w:rFonts w:asciiTheme="majorHAnsi" w:hAnsiTheme="majorHAnsi"/>
          <w:sz w:val="20"/>
          <w:lang w:val="el-GR" w:eastAsia="el-GR"/>
        </w:rPr>
        <w:instrText xml:space="preserve"> </w:instrText>
      </w:r>
      <w:r w:rsidR="00486C0A">
        <w:rPr>
          <w:rStyle w:val="Hyperlink"/>
          <w:rFonts w:asciiTheme="majorHAnsi" w:hAnsiTheme="majorHAnsi"/>
          <w:sz w:val="20"/>
          <w:lang w:eastAsia="el-GR"/>
        </w:rPr>
        <w:instrText>HYPERLINK</w:instrText>
      </w:r>
      <w:r w:rsidR="00486C0A" w:rsidRPr="00753079">
        <w:rPr>
          <w:rStyle w:val="Hyperlink"/>
          <w:rFonts w:asciiTheme="majorHAnsi" w:hAnsiTheme="majorHAnsi"/>
          <w:sz w:val="20"/>
          <w:lang w:val="el-GR" w:eastAsia="el-GR"/>
        </w:rPr>
        <w:instrText xml:space="preserve"> "</w:instrText>
      </w:r>
      <w:r w:rsidR="00486C0A">
        <w:rPr>
          <w:rStyle w:val="Hyperlink"/>
          <w:rFonts w:asciiTheme="majorHAnsi" w:hAnsiTheme="majorHAnsi"/>
          <w:sz w:val="20"/>
          <w:lang w:eastAsia="el-GR"/>
        </w:rPr>
        <w:instrText>mailto</w:instrText>
      </w:r>
      <w:r w:rsidR="00486C0A" w:rsidRPr="00753079">
        <w:rPr>
          <w:rStyle w:val="Hyperlink"/>
          <w:rFonts w:asciiTheme="majorHAnsi" w:hAnsiTheme="majorHAnsi"/>
          <w:sz w:val="20"/>
          <w:lang w:val="el-GR" w:eastAsia="el-GR"/>
        </w:rPr>
        <w:instrText>:</w:instrText>
      </w:r>
      <w:r w:rsidR="00486C0A">
        <w:rPr>
          <w:rStyle w:val="Hyperlink"/>
          <w:rFonts w:asciiTheme="majorHAnsi" w:hAnsiTheme="majorHAnsi"/>
          <w:sz w:val="20"/>
          <w:lang w:eastAsia="el-GR"/>
        </w:rPr>
        <w:instrText>amelidr</w:instrText>
      </w:r>
      <w:r w:rsidR="00486C0A" w:rsidRPr="00753079">
        <w:rPr>
          <w:rStyle w:val="Hyperlink"/>
          <w:rFonts w:asciiTheme="majorHAnsi" w:hAnsiTheme="majorHAnsi"/>
          <w:sz w:val="20"/>
          <w:lang w:val="el-GR" w:eastAsia="el-GR"/>
        </w:rPr>
        <w:instrText>@</w:instrText>
      </w:r>
      <w:r w:rsidR="00486C0A">
        <w:rPr>
          <w:rStyle w:val="Hyperlink"/>
          <w:rFonts w:asciiTheme="majorHAnsi" w:hAnsiTheme="majorHAnsi"/>
          <w:sz w:val="20"/>
          <w:lang w:eastAsia="el-GR"/>
        </w:rPr>
        <w:instrText>certh</w:instrText>
      </w:r>
      <w:r w:rsidR="00486C0A" w:rsidRPr="00753079">
        <w:rPr>
          <w:rStyle w:val="Hyperlink"/>
          <w:rFonts w:asciiTheme="majorHAnsi" w:hAnsiTheme="majorHAnsi"/>
          <w:sz w:val="20"/>
          <w:lang w:val="el-GR" w:eastAsia="el-GR"/>
        </w:rPr>
        <w:instrText>.</w:instrText>
      </w:r>
      <w:r w:rsidR="00486C0A">
        <w:rPr>
          <w:rStyle w:val="Hyperlink"/>
          <w:rFonts w:asciiTheme="majorHAnsi" w:hAnsiTheme="majorHAnsi"/>
          <w:sz w:val="20"/>
          <w:lang w:eastAsia="el-GR"/>
        </w:rPr>
        <w:instrText>gr</w:instrText>
      </w:r>
      <w:r w:rsidR="00486C0A" w:rsidRPr="00753079">
        <w:rPr>
          <w:rStyle w:val="Hyperlink"/>
          <w:rFonts w:asciiTheme="majorHAnsi" w:hAnsiTheme="majorHAnsi"/>
          <w:sz w:val="20"/>
          <w:lang w:val="el-GR" w:eastAsia="el-GR"/>
        </w:rPr>
        <w:instrText xml:space="preserve">" </w:instrText>
      </w:r>
      <w:r w:rsidR="00486C0A">
        <w:rPr>
          <w:rStyle w:val="Hyperlink"/>
          <w:rFonts w:asciiTheme="majorHAnsi" w:hAnsiTheme="majorHAnsi"/>
          <w:sz w:val="20"/>
          <w:lang w:eastAsia="el-GR"/>
        </w:rPr>
        <w:fldChar w:fldCharType="separate"/>
      </w:r>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proofErr w:type="spellStart"/>
      <w:r w:rsidRPr="00C4458D">
        <w:rPr>
          <w:rStyle w:val="Hyperlink"/>
          <w:rFonts w:asciiTheme="majorHAnsi" w:hAnsiTheme="majorHAnsi"/>
          <w:sz w:val="20"/>
          <w:lang w:eastAsia="el-GR"/>
        </w:rPr>
        <w:t>certh</w:t>
      </w:r>
      <w:proofErr w:type="spellEnd"/>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r w:rsidR="00486C0A">
        <w:rPr>
          <w:rStyle w:val="Hyperlink"/>
          <w:rFonts w:asciiTheme="majorHAnsi" w:hAnsiTheme="majorHAnsi"/>
          <w:sz w:val="20"/>
          <w:lang w:eastAsia="el-GR"/>
        </w:rPr>
        <w:fldChar w:fldCharType="end"/>
      </w:r>
      <w:r w:rsidRPr="00C4458D">
        <w:rPr>
          <w:rStyle w:val="Hyperlink"/>
          <w:rFonts w:asciiTheme="majorHAnsi" w:hAnsiTheme="majorHAnsi"/>
          <w:sz w:val="20"/>
          <w:lang w:val="el-GR" w:eastAsia="el-GR"/>
        </w:rPr>
        <w:t xml:space="preserve"> </w:t>
      </w:r>
    </w:p>
    <w:p w14:paraId="36DE926D" w14:textId="77777777" w:rsidR="00095BC3" w:rsidRPr="008D5EBB" w:rsidRDefault="00095BC3" w:rsidP="00095BC3">
      <w:pPr>
        <w:jc w:val="both"/>
        <w:rPr>
          <w:i/>
          <w:lang w:val="el-GR"/>
        </w:rPr>
      </w:pPr>
    </w:p>
    <w:p w14:paraId="13A43BB0" w14:textId="77777777" w:rsidR="000C763B" w:rsidRPr="00095BC3" w:rsidRDefault="000C763B">
      <w:pPr>
        <w:rPr>
          <w:lang w:val="el-GR"/>
        </w:rPr>
      </w:pPr>
    </w:p>
    <w:sectPr w:rsidR="000C763B" w:rsidRPr="00095B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C3"/>
    <w:rsid w:val="00017022"/>
    <w:rsid w:val="000573D2"/>
    <w:rsid w:val="0006237E"/>
    <w:rsid w:val="00095BC3"/>
    <w:rsid w:val="000C763B"/>
    <w:rsid w:val="000E51AF"/>
    <w:rsid w:val="00151526"/>
    <w:rsid w:val="00175960"/>
    <w:rsid w:val="00196197"/>
    <w:rsid w:val="001F341F"/>
    <w:rsid w:val="00227D15"/>
    <w:rsid w:val="00240D41"/>
    <w:rsid w:val="002646EA"/>
    <w:rsid w:val="0028766E"/>
    <w:rsid w:val="002C43A2"/>
    <w:rsid w:val="00322BA4"/>
    <w:rsid w:val="003A68F2"/>
    <w:rsid w:val="00486C0A"/>
    <w:rsid w:val="004C71D5"/>
    <w:rsid w:val="00696598"/>
    <w:rsid w:val="006B5118"/>
    <w:rsid w:val="00733A5F"/>
    <w:rsid w:val="00753079"/>
    <w:rsid w:val="00755AA0"/>
    <w:rsid w:val="00756DB8"/>
    <w:rsid w:val="00777EA2"/>
    <w:rsid w:val="00824B6C"/>
    <w:rsid w:val="008E76BB"/>
    <w:rsid w:val="0091154E"/>
    <w:rsid w:val="009B24A7"/>
    <w:rsid w:val="00A16311"/>
    <w:rsid w:val="00A70031"/>
    <w:rsid w:val="00AB1A83"/>
    <w:rsid w:val="00B35198"/>
    <w:rsid w:val="00B37300"/>
    <w:rsid w:val="00BA178C"/>
    <w:rsid w:val="00CA4171"/>
    <w:rsid w:val="00D82B3D"/>
    <w:rsid w:val="00ED5EEF"/>
    <w:rsid w:val="00F86CF6"/>
    <w:rsid w:val="00FB5731"/>
    <w:rsid w:val="00FC4463"/>
    <w:rsid w:val="00FE57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40DE"/>
  <w15:chartTrackingRefBased/>
  <w15:docId w15:val="{2C6B323E-0A8C-41C6-889D-025DB2EA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BC3"/>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BC3"/>
    <w:rPr>
      <w:color w:val="0563C1" w:themeColor="hyperlink"/>
      <w:u w:val="single"/>
    </w:rPr>
  </w:style>
  <w:style w:type="paragraph" w:customStyle="1" w:styleId="Standard">
    <w:name w:val="Standard"/>
    <w:rsid w:val="00095BC3"/>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Strong">
    <w:name w:val="Strong"/>
    <w:basedOn w:val="DefaultParagraphFont"/>
    <w:uiPriority w:val="22"/>
    <w:qFormat/>
    <w:rsid w:val="00095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1.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4</cp:revision>
  <dcterms:created xsi:type="dcterms:W3CDTF">2021-11-04T09:25:00Z</dcterms:created>
  <dcterms:modified xsi:type="dcterms:W3CDTF">2021-11-04T09:26:00Z</dcterms:modified>
</cp:coreProperties>
</file>