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F1" w:rsidRPr="009D4C33" w:rsidRDefault="00B43AF1" w:rsidP="00B43AF1">
      <w:pPr>
        <w:spacing w:after="120" w:line="300" w:lineRule="exact"/>
        <w:jc w:val="center"/>
        <w:rPr>
          <w:rFonts w:asciiTheme="minorHAnsi" w:hAnsiTheme="minorHAnsi" w:cstheme="minorHAnsi"/>
          <w:b/>
          <w:bCs/>
          <w:sz w:val="22"/>
          <w:szCs w:val="22"/>
          <w:lang w:eastAsia="en-US"/>
        </w:rPr>
      </w:pPr>
      <w:bookmarkStart w:id="0" w:name="_GoBack"/>
      <w:bookmarkEnd w:id="0"/>
      <w:r>
        <w:rPr>
          <w:rFonts w:asciiTheme="minorHAnsi" w:hAnsiTheme="minorHAnsi" w:cstheme="minorHAnsi"/>
          <w:b/>
          <w:bCs/>
          <w:sz w:val="22"/>
          <w:szCs w:val="22"/>
          <w:lang w:eastAsia="en-US"/>
        </w:rPr>
        <w:t xml:space="preserve">     </w:t>
      </w:r>
      <w:r w:rsidRPr="009D4C33">
        <w:rPr>
          <w:rFonts w:asciiTheme="minorHAnsi" w:hAnsiTheme="minorHAnsi" w:cstheme="minorHAnsi"/>
          <w:b/>
          <w:bCs/>
          <w:sz w:val="22"/>
          <w:szCs w:val="22"/>
          <w:lang w:eastAsia="en-US"/>
        </w:rPr>
        <w:t>ΤΥΠΟΠΟΙΗΜΕΝΟ ΕΝΤΥΠΟ ΥΠΕΥΘΥΝΗΣ ΔΗΛΩΣΗΣ (</w:t>
      </w:r>
      <w:r w:rsidRPr="009D4C33">
        <w:rPr>
          <w:rFonts w:asciiTheme="minorHAnsi" w:hAnsiTheme="minorHAnsi" w:cstheme="minorHAnsi"/>
          <w:b/>
          <w:bCs/>
          <w:sz w:val="22"/>
          <w:szCs w:val="22"/>
          <w:lang w:val="en-GB" w:eastAsia="en-US"/>
        </w:rPr>
        <w:t>TE</w:t>
      </w:r>
      <w:r w:rsidRPr="009D4C33">
        <w:rPr>
          <w:rFonts w:asciiTheme="minorHAnsi" w:hAnsiTheme="minorHAnsi" w:cstheme="minorHAnsi"/>
          <w:b/>
          <w:bCs/>
          <w:sz w:val="22"/>
          <w:szCs w:val="22"/>
          <w:lang w:eastAsia="en-US"/>
        </w:rPr>
        <w:t>ΥΔ)</w:t>
      </w:r>
    </w:p>
    <w:p w:rsidR="00B43AF1" w:rsidRPr="009D4C33" w:rsidRDefault="00B43AF1" w:rsidP="00B43AF1">
      <w:pPr>
        <w:spacing w:after="120" w:line="300" w:lineRule="exact"/>
        <w:jc w:val="center"/>
        <w:rPr>
          <w:rFonts w:asciiTheme="minorHAnsi" w:hAnsiTheme="minorHAnsi" w:cstheme="minorHAnsi"/>
          <w:sz w:val="22"/>
          <w:szCs w:val="22"/>
          <w:lang w:eastAsia="en-US"/>
        </w:rPr>
      </w:pPr>
      <w:r w:rsidRPr="009D4C33">
        <w:rPr>
          <w:rFonts w:asciiTheme="minorHAnsi" w:hAnsiTheme="minorHAnsi" w:cstheme="minorHAnsi"/>
          <w:b/>
          <w:bCs/>
          <w:sz w:val="22"/>
          <w:szCs w:val="22"/>
          <w:lang w:eastAsia="en-US"/>
        </w:rPr>
        <w:t>[άρθρου 79 παρ. 4 ν. 4412/2016 (Α 147)]</w:t>
      </w:r>
    </w:p>
    <w:p w:rsidR="00B43AF1" w:rsidRPr="009D4C33" w:rsidRDefault="00B43AF1" w:rsidP="00B43AF1">
      <w:pPr>
        <w:spacing w:after="120" w:line="300" w:lineRule="exact"/>
        <w:jc w:val="center"/>
        <w:rPr>
          <w:rFonts w:asciiTheme="minorHAnsi" w:hAnsiTheme="minorHAnsi" w:cstheme="minorHAnsi"/>
          <w:sz w:val="22"/>
          <w:szCs w:val="22"/>
          <w:lang w:eastAsia="en-US"/>
        </w:rPr>
      </w:pPr>
      <w:r w:rsidRPr="009D4C33">
        <w:rPr>
          <w:rFonts w:asciiTheme="minorHAnsi" w:hAnsiTheme="minorHAnsi" w:cstheme="minorHAnsi"/>
          <w:b/>
          <w:bCs/>
          <w:sz w:val="22"/>
          <w:szCs w:val="22"/>
          <w:u w:val="single"/>
          <w:lang w:eastAsia="en-US"/>
        </w:rPr>
        <w:t>για διαδικασίες σύναψης δημόσιας σύμβασης κάτω των ορίων των οδηγιών</w:t>
      </w:r>
    </w:p>
    <w:p w:rsidR="00B43AF1" w:rsidRPr="009D4C33" w:rsidRDefault="00B43AF1" w:rsidP="00B43AF1">
      <w:pPr>
        <w:spacing w:after="120" w:line="300" w:lineRule="exact"/>
        <w:jc w:val="center"/>
        <w:rPr>
          <w:rFonts w:asciiTheme="minorHAnsi" w:hAnsiTheme="minorHAnsi" w:cstheme="minorHAnsi"/>
          <w:b/>
          <w:bCs/>
          <w:sz w:val="22"/>
          <w:szCs w:val="22"/>
          <w:u w:val="single"/>
          <w:lang w:eastAsia="en-US"/>
        </w:rPr>
      </w:pPr>
      <w:r w:rsidRPr="009D4C33">
        <w:rPr>
          <w:rFonts w:asciiTheme="minorHAnsi" w:hAnsiTheme="minorHAnsi" w:cstheme="minorHAnsi"/>
          <w:b/>
          <w:bCs/>
          <w:sz w:val="22"/>
          <w:szCs w:val="22"/>
          <w:u w:val="single"/>
          <w:lang w:eastAsia="en-US"/>
        </w:rPr>
        <w:t>Μέρος Ι: Πληροφορίες σχετικά με την αναθέτουσα αρχή</w:t>
      </w:r>
      <w:r w:rsidRPr="009D4C33">
        <w:rPr>
          <w:rFonts w:asciiTheme="minorHAnsi" w:hAnsiTheme="minorHAnsi" w:cstheme="minorHAnsi"/>
          <w:b/>
          <w:bCs/>
          <w:sz w:val="22"/>
          <w:szCs w:val="22"/>
          <w:u w:val="single"/>
          <w:vertAlign w:val="superscript"/>
          <w:lang w:eastAsia="en-US"/>
        </w:rPr>
        <w:endnoteReference w:id="1"/>
      </w:r>
      <w:r w:rsidRPr="009D4C33">
        <w:rPr>
          <w:rFonts w:asciiTheme="minorHAnsi" w:hAnsiTheme="minorHAnsi" w:cstheme="minorHAnsi"/>
          <w:b/>
          <w:bCs/>
          <w:sz w:val="22"/>
          <w:szCs w:val="22"/>
          <w:u w:val="single"/>
          <w:lang w:eastAsia="en-US"/>
        </w:rPr>
        <w:t xml:space="preserve">  και τη διαδικασία ανάθεσης</w:t>
      </w:r>
    </w:p>
    <w:tbl>
      <w:tblPr>
        <w:tblW w:w="930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01"/>
      </w:tblGrid>
      <w:tr w:rsidR="00B43AF1" w:rsidRPr="009D4C33" w:rsidTr="00B43AF1">
        <w:tc>
          <w:tcPr>
            <w:tcW w:w="9296" w:type="dxa"/>
            <w:shd w:val="clear" w:color="auto" w:fill="B2B2B2"/>
          </w:tcPr>
          <w:p w:rsidR="00B43AF1" w:rsidRPr="009D4C33" w:rsidRDefault="00B43AF1" w:rsidP="00FF1090">
            <w:pPr>
              <w:spacing w:after="120" w:line="300" w:lineRule="exact"/>
              <w:jc w:val="both"/>
              <w:rPr>
                <w:rFonts w:asciiTheme="minorHAnsi" w:hAnsiTheme="minorHAnsi" w:cstheme="minorHAnsi"/>
                <w:b/>
                <w:sz w:val="22"/>
                <w:szCs w:val="22"/>
                <w:lang w:eastAsia="en-US"/>
              </w:rPr>
            </w:pPr>
            <w:r w:rsidRPr="009D4C33">
              <w:rPr>
                <w:rFonts w:asciiTheme="minorHAnsi" w:hAnsiTheme="minorHAnsi" w:cstheme="minorHAnsi"/>
                <w:b/>
                <w:sz w:val="22"/>
                <w:szCs w:val="22"/>
                <w:lang w:eastAsia="en-U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B43AF1" w:rsidRPr="009D4C33" w:rsidTr="00B43AF1">
        <w:trPr>
          <w:cantSplit/>
          <w:trHeight w:val="20"/>
        </w:trPr>
        <w:tc>
          <w:tcPr>
            <w:tcW w:w="9301" w:type="dxa"/>
            <w:shd w:val="clear" w:color="auto" w:fill="B2B2B2"/>
          </w:tcPr>
          <w:p w:rsidR="00B43AF1" w:rsidRPr="009D4C33" w:rsidRDefault="00B43AF1" w:rsidP="00FF10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b/>
                <w:bCs/>
                <w:sz w:val="22"/>
                <w:szCs w:val="22"/>
                <w:lang w:eastAsia="en-US"/>
              </w:rPr>
              <w:t>Α: Ονομασία, διεύθυνση και στοιχεία επικοινωνίας της αναθέτουσας αρχής (</w:t>
            </w:r>
            <w:proofErr w:type="spellStart"/>
            <w:r w:rsidRPr="009D4C33">
              <w:rPr>
                <w:rFonts w:asciiTheme="minorHAnsi" w:hAnsiTheme="minorHAnsi" w:cstheme="minorHAnsi"/>
                <w:b/>
                <w:bCs/>
                <w:sz w:val="22"/>
                <w:szCs w:val="22"/>
                <w:lang w:eastAsia="en-US"/>
              </w:rPr>
              <w:t>αα</w:t>
            </w:r>
            <w:proofErr w:type="spellEnd"/>
            <w:r w:rsidRPr="009D4C33">
              <w:rPr>
                <w:rFonts w:asciiTheme="minorHAnsi" w:hAnsiTheme="minorHAnsi" w:cstheme="minorHAnsi"/>
                <w:b/>
                <w:bCs/>
                <w:sz w:val="22"/>
                <w:szCs w:val="22"/>
                <w:lang w:eastAsia="en-US"/>
              </w:rPr>
              <w:t>)</w:t>
            </w:r>
          </w:p>
          <w:p w:rsidR="00B43AF1" w:rsidRPr="009D4C33" w:rsidRDefault="00B43AF1" w:rsidP="00FF10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Ονομασία: [</w:t>
            </w:r>
            <w:r w:rsidRPr="009D4C33">
              <w:rPr>
                <w:rFonts w:asciiTheme="minorHAnsi" w:hAnsiTheme="minorHAnsi" w:cstheme="minorHAnsi"/>
                <w:b/>
                <w:sz w:val="22"/>
                <w:szCs w:val="22"/>
                <w:lang w:eastAsia="en-US"/>
              </w:rPr>
              <w:t xml:space="preserve">ΕΘΝΙΚΟ ΚΕΝΤΡΟ ΕΡΕΥΝΑΣ &amp; ΤΕΧΝΟΛΟΓΙΚΗΣ ΑΝΑΠΤΥΞΗΣ (ΕΚΕΤΑ) / ΙΝΣΤΙΤΟΥΤΟ </w:t>
            </w:r>
            <w:r>
              <w:rPr>
                <w:rFonts w:asciiTheme="minorHAnsi" w:hAnsiTheme="minorHAnsi" w:cstheme="minorHAnsi"/>
                <w:b/>
                <w:bCs/>
                <w:sz w:val="22"/>
                <w:szCs w:val="22"/>
                <w:lang w:eastAsia="en-US"/>
              </w:rPr>
              <w:t>ΕΦΑΡΜΟΣΜΕΝΩΝ ΒΙΟΕΠΙΣΤΗΜΩΝ (ΙΝΕΒ</w:t>
            </w:r>
            <w:r w:rsidRPr="009D4C33">
              <w:rPr>
                <w:rFonts w:asciiTheme="minorHAnsi" w:hAnsiTheme="minorHAnsi" w:cstheme="minorHAnsi"/>
                <w:b/>
                <w:bCs/>
                <w:sz w:val="22"/>
                <w:szCs w:val="22"/>
                <w:lang w:eastAsia="en-US"/>
              </w:rPr>
              <w:t>)</w:t>
            </w:r>
            <w:r w:rsidRPr="009D4C33">
              <w:rPr>
                <w:rFonts w:asciiTheme="minorHAnsi" w:hAnsiTheme="minorHAnsi" w:cstheme="minorHAnsi"/>
                <w:sz w:val="22"/>
                <w:szCs w:val="22"/>
                <w:lang w:eastAsia="en-US"/>
              </w:rPr>
              <w:t>]</w:t>
            </w:r>
          </w:p>
          <w:p w:rsidR="00B43AF1" w:rsidRPr="009D4C33" w:rsidRDefault="00B43AF1" w:rsidP="00FF10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Κωδικός  Αναθέτουσας Αρχής ΚΗΜΔΗΣ : [</w:t>
            </w:r>
            <w:r w:rsidRPr="009D4C33">
              <w:rPr>
                <w:rFonts w:asciiTheme="minorHAnsi" w:hAnsiTheme="minorHAnsi" w:cstheme="minorHAnsi"/>
                <w:b/>
                <w:sz w:val="22"/>
                <w:szCs w:val="22"/>
                <w:lang w:eastAsia="en-US"/>
              </w:rPr>
              <w:t>99220974</w:t>
            </w:r>
            <w:r w:rsidRPr="009D4C33">
              <w:rPr>
                <w:rFonts w:asciiTheme="minorHAnsi" w:hAnsiTheme="minorHAnsi" w:cstheme="minorHAnsi"/>
                <w:sz w:val="22"/>
                <w:szCs w:val="22"/>
                <w:lang w:eastAsia="en-US"/>
              </w:rPr>
              <w:t>]</w:t>
            </w:r>
          </w:p>
          <w:p w:rsidR="00B43AF1" w:rsidRPr="009D4C33" w:rsidRDefault="00B43AF1" w:rsidP="00FF10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xml:space="preserve">- Ταχυδρομική διεύθυνση / Πόλη / </w:t>
            </w:r>
            <w:proofErr w:type="spellStart"/>
            <w:r w:rsidRPr="009D4C33">
              <w:rPr>
                <w:rFonts w:asciiTheme="minorHAnsi" w:hAnsiTheme="minorHAnsi" w:cstheme="minorHAnsi"/>
                <w:sz w:val="22"/>
                <w:szCs w:val="22"/>
                <w:lang w:eastAsia="en-US"/>
              </w:rPr>
              <w:t>Ταχ</w:t>
            </w:r>
            <w:proofErr w:type="spellEnd"/>
            <w:r w:rsidRPr="009D4C33">
              <w:rPr>
                <w:rFonts w:asciiTheme="minorHAnsi" w:hAnsiTheme="minorHAnsi" w:cstheme="minorHAnsi"/>
                <w:sz w:val="22"/>
                <w:szCs w:val="22"/>
                <w:lang w:eastAsia="en-US"/>
              </w:rPr>
              <w:t>. Κωδικός: [</w:t>
            </w:r>
            <w:r w:rsidRPr="009D4C33">
              <w:rPr>
                <w:rFonts w:asciiTheme="minorHAnsi" w:hAnsiTheme="minorHAnsi" w:cstheme="minorHAnsi"/>
                <w:b/>
                <w:sz w:val="22"/>
                <w:szCs w:val="22"/>
                <w:lang w:eastAsia="en-US"/>
              </w:rPr>
              <w:t>6ο χλμ. Χαριλάου – Θέρμης, Θέρμη, Θεσσαλονίκη,  ΤΚ 57001</w:t>
            </w:r>
            <w:r w:rsidRPr="009D4C33">
              <w:rPr>
                <w:rFonts w:asciiTheme="minorHAnsi" w:hAnsiTheme="minorHAnsi" w:cstheme="minorHAnsi"/>
                <w:sz w:val="22"/>
                <w:szCs w:val="22"/>
                <w:lang w:eastAsia="en-US"/>
              </w:rPr>
              <w:t>]</w:t>
            </w:r>
          </w:p>
          <w:p w:rsidR="00B43AF1" w:rsidRPr="009D4C33" w:rsidRDefault="00B43AF1" w:rsidP="00FF10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xml:space="preserve">- Αρμόδιος για πληροφορίες: </w:t>
            </w:r>
            <w:r>
              <w:rPr>
                <w:rFonts w:asciiTheme="minorHAnsi" w:hAnsiTheme="minorHAnsi" w:cstheme="minorHAnsi"/>
                <w:b/>
                <w:bCs/>
                <w:sz w:val="22"/>
                <w:szCs w:val="22"/>
                <w:lang w:eastAsia="en-US"/>
              </w:rPr>
              <w:t>[</w:t>
            </w:r>
            <w:r w:rsidRPr="003E646F">
              <w:rPr>
                <w:rFonts w:asciiTheme="minorHAnsi" w:hAnsiTheme="minorHAnsi" w:cstheme="minorHAnsi"/>
                <w:b/>
                <w:bCs/>
                <w:sz w:val="22"/>
                <w:szCs w:val="22"/>
                <w:lang w:eastAsia="en-US"/>
              </w:rPr>
              <w:t xml:space="preserve"> κ. Αργυρίου Αναγνώστης]</w:t>
            </w:r>
          </w:p>
          <w:p w:rsidR="00B43AF1" w:rsidRPr="00222BF7" w:rsidRDefault="00B43AF1" w:rsidP="00FF1090">
            <w:pPr>
              <w:spacing w:line="300" w:lineRule="exact"/>
              <w:jc w:val="both"/>
              <w:rPr>
                <w:rFonts w:asciiTheme="minorHAnsi" w:hAnsiTheme="minorHAnsi" w:cstheme="minorHAnsi"/>
                <w:sz w:val="22"/>
                <w:szCs w:val="22"/>
                <w:highlight w:val="yellow"/>
                <w:lang w:eastAsia="en-US"/>
              </w:rPr>
            </w:pPr>
            <w:r w:rsidRPr="009D4C33">
              <w:rPr>
                <w:rFonts w:asciiTheme="minorHAnsi" w:hAnsiTheme="minorHAnsi" w:cstheme="minorHAnsi"/>
                <w:sz w:val="22"/>
                <w:szCs w:val="22"/>
                <w:lang w:eastAsia="en-US"/>
              </w:rPr>
              <w:t>- Τηλέφωνο</w:t>
            </w:r>
            <w:r w:rsidRPr="0083429E">
              <w:rPr>
                <w:rFonts w:asciiTheme="minorHAnsi" w:hAnsiTheme="minorHAnsi" w:cstheme="minorHAnsi"/>
                <w:sz w:val="22"/>
                <w:szCs w:val="22"/>
                <w:lang w:eastAsia="en-US"/>
              </w:rPr>
              <w:t>: [</w:t>
            </w:r>
            <w:r>
              <w:rPr>
                <w:rFonts w:asciiTheme="minorHAnsi" w:hAnsiTheme="minorHAnsi" w:cstheme="minorHAnsi"/>
                <w:b/>
                <w:bCs/>
                <w:sz w:val="22"/>
                <w:szCs w:val="22"/>
                <w:lang w:eastAsia="en-US"/>
              </w:rPr>
              <w:t>2310- 498475</w:t>
            </w:r>
            <w:r w:rsidRPr="0083429E">
              <w:rPr>
                <w:rFonts w:asciiTheme="minorHAnsi" w:hAnsiTheme="minorHAnsi" w:cstheme="minorHAnsi"/>
                <w:sz w:val="22"/>
                <w:szCs w:val="22"/>
                <w:lang w:eastAsia="en-US"/>
              </w:rPr>
              <w:t>]</w:t>
            </w:r>
          </w:p>
          <w:p w:rsidR="00B43AF1" w:rsidRPr="009D4C33" w:rsidRDefault="00B43AF1" w:rsidP="00FF1090">
            <w:pPr>
              <w:spacing w:line="300" w:lineRule="exact"/>
              <w:jc w:val="both"/>
              <w:rPr>
                <w:rFonts w:asciiTheme="minorHAnsi" w:hAnsiTheme="minorHAnsi" w:cstheme="minorHAnsi"/>
                <w:b/>
                <w:bCs/>
                <w:sz w:val="22"/>
                <w:szCs w:val="22"/>
                <w:lang w:eastAsia="en-US"/>
              </w:rPr>
            </w:pPr>
            <w:r w:rsidRPr="0083429E">
              <w:rPr>
                <w:rFonts w:asciiTheme="minorHAnsi" w:hAnsiTheme="minorHAnsi" w:cstheme="minorHAnsi"/>
                <w:sz w:val="22"/>
                <w:szCs w:val="22"/>
                <w:lang w:eastAsia="en-US"/>
              </w:rPr>
              <w:t xml:space="preserve">- </w:t>
            </w:r>
            <w:proofErr w:type="spellStart"/>
            <w:r w:rsidRPr="0083429E">
              <w:rPr>
                <w:rFonts w:asciiTheme="minorHAnsi" w:hAnsiTheme="minorHAnsi" w:cstheme="minorHAnsi"/>
                <w:sz w:val="22"/>
                <w:szCs w:val="22"/>
                <w:lang w:eastAsia="en-US"/>
              </w:rPr>
              <w:t>Ηλ</w:t>
            </w:r>
            <w:proofErr w:type="spellEnd"/>
            <w:r w:rsidRPr="0083429E">
              <w:rPr>
                <w:rFonts w:asciiTheme="minorHAnsi" w:hAnsiTheme="minorHAnsi" w:cstheme="minorHAnsi"/>
                <w:sz w:val="22"/>
                <w:szCs w:val="22"/>
                <w:lang w:eastAsia="en-US"/>
              </w:rPr>
              <w:t xml:space="preserve">. ταχυδρομείο: </w:t>
            </w:r>
            <w:r w:rsidRPr="0083429E">
              <w:rPr>
                <w:rFonts w:asciiTheme="minorHAnsi" w:hAnsiTheme="minorHAnsi" w:cstheme="minorHAnsi"/>
                <w:b/>
                <w:sz w:val="22"/>
                <w:szCs w:val="22"/>
                <w:lang w:eastAsia="en-US"/>
              </w:rPr>
              <w:t xml:space="preserve">[ </w:t>
            </w:r>
            <w:proofErr w:type="spellStart"/>
            <w:r w:rsidRPr="0083429E">
              <w:rPr>
                <w:rFonts w:asciiTheme="minorHAnsi" w:hAnsiTheme="minorHAnsi" w:cstheme="minorHAnsi"/>
                <w:b/>
                <w:sz w:val="22"/>
                <w:szCs w:val="22"/>
                <w:lang w:val="en-US" w:eastAsia="en-US"/>
              </w:rPr>
              <w:t>argiriou</w:t>
            </w:r>
            <w:proofErr w:type="spellEnd"/>
            <w:r w:rsidRPr="0083429E">
              <w:rPr>
                <w:rFonts w:asciiTheme="minorHAnsi" w:hAnsiTheme="minorHAnsi" w:cstheme="minorHAnsi"/>
                <w:b/>
                <w:sz w:val="22"/>
                <w:szCs w:val="22"/>
                <w:lang w:eastAsia="en-US"/>
              </w:rPr>
              <w:t>@</w:t>
            </w:r>
            <w:proofErr w:type="spellStart"/>
            <w:r w:rsidRPr="0083429E">
              <w:rPr>
                <w:rFonts w:asciiTheme="minorHAnsi" w:hAnsiTheme="minorHAnsi" w:cstheme="minorHAnsi"/>
                <w:b/>
                <w:sz w:val="22"/>
                <w:szCs w:val="22"/>
                <w:lang w:val="en-US" w:eastAsia="en-US"/>
              </w:rPr>
              <w:t>certh</w:t>
            </w:r>
            <w:proofErr w:type="spellEnd"/>
            <w:r w:rsidRPr="0083429E">
              <w:rPr>
                <w:rFonts w:asciiTheme="minorHAnsi" w:hAnsiTheme="minorHAnsi" w:cstheme="minorHAnsi"/>
                <w:b/>
                <w:sz w:val="22"/>
                <w:szCs w:val="22"/>
                <w:lang w:eastAsia="en-US"/>
              </w:rPr>
              <w:t>.</w:t>
            </w:r>
            <w:r w:rsidRPr="0083429E">
              <w:rPr>
                <w:rFonts w:asciiTheme="minorHAnsi" w:hAnsiTheme="minorHAnsi" w:cstheme="minorHAnsi"/>
                <w:b/>
                <w:sz w:val="22"/>
                <w:szCs w:val="22"/>
                <w:lang w:val="en-US" w:eastAsia="en-US"/>
              </w:rPr>
              <w:t>gr</w:t>
            </w:r>
            <w:r w:rsidRPr="0083429E">
              <w:rPr>
                <w:rFonts w:asciiTheme="minorHAnsi" w:hAnsiTheme="minorHAnsi" w:cstheme="minorHAnsi"/>
                <w:b/>
                <w:bCs/>
                <w:sz w:val="22"/>
                <w:szCs w:val="22"/>
                <w:lang w:eastAsia="en-US"/>
              </w:rPr>
              <w:t>]</w:t>
            </w:r>
            <w:r w:rsidRPr="009D4C33">
              <w:rPr>
                <w:rFonts w:asciiTheme="minorHAnsi" w:hAnsiTheme="minorHAnsi" w:cstheme="minorHAnsi"/>
                <w:b/>
                <w:bCs/>
                <w:sz w:val="22"/>
                <w:szCs w:val="22"/>
                <w:lang w:eastAsia="en-US"/>
              </w:rPr>
              <w:t xml:space="preserve"> </w:t>
            </w:r>
          </w:p>
          <w:p w:rsidR="00B43AF1" w:rsidRPr="009D4C33" w:rsidRDefault="00B43AF1" w:rsidP="00FF10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Διεύθυνση στο Διαδίκτυο (διεύθυνση δικτυακού τόπου): [</w:t>
            </w:r>
            <w:r w:rsidRPr="009D4C33">
              <w:rPr>
                <w:rFonts w:asciiTheme="minorHAnsi" w:hAnsiTheme="minorHAnsi" w:cstheme="minorHAnsi"/>
                <w:b/>
                <w:sz w:val="22"/>
                <w:szCs w:val="22"/>
                <w:lang w:val="en-US" w:eastAsia="en-US"/>
              </w:rPr>
              <w:t>www</w:t>
            </w:r>
            <w:r w:rsidRPr="009D4C33">
              <w:rPr>
                <w:rFonts w:asciiTheme="minorHAnsi" w:hAnsiTheme="minorHAnsi" w:cstheme="minorHAnsi"/>
                <w:b/>
                <w:sz w:val="22"/>
                <w:szCs w:val="22"/>
                <w:lang w:eastAsia="en-US"/>
              </w:rPr>
              <w:t>.</w:t>
            </w:r>
            <w:proofErr w:type="spellStart"/>
            <w:r w:rsidRPr="009D4C33">
              <w:rPr>
                <w:rFonts w:asciiTheme="minorHAnsi" w:hAnsiTheme="minorHAnsi" w:cstheme="minorHAnsi"/>
                <w:b/>
                <w:sz w:val="22"/>
                <w:szCs w:val="22"/>
                <w:lang w:val="en-US" w:eastAsia="en-US"/>
              </w:rPr>
              <w:t>certh</w:t>
            </w:r>
            <w:proofErr w:type="spellEnd"/>
            <w:r w:rsidRPr="009D4C33">
              <w:rPr>
                <w:rFonts w:asciiTheme="minorHAnsi" w:hAnsiTheme="minorHAnsi" w:cstheme="minorHAnsi"/>
                <w:b/>
                <w:sz w:val="22"/>
                <w:szCs w:val="22"/>
                <w:lang w:eastAsia="en-US"/>
              </w:rPr>
              <w:t>.</w:t>
            </w:r>
            <w:r w:rsidRPr="009D4C33">
              <w:rPr>
                <w:rFonts w:asciiTheme="minorHAnsi" w:hAnsiTheme="minorHAnsi" w:cstheme="minorHAnsi"/>
                <w:b/>
                <w:sz w:val="22"/>
                <w:szCs w:val="22"/>
                <w:lang w:val="en-US" w:eastAsia="en-US"/>
              </w:rPr>
              <w:t>gr</w:t>
            </w:r>
            <w:r w:rsidRPr="009D4C33">
              <w:rPr>
                <w:rFonts w:asciiTheme="minorHAnsi" w:hAnsiTheme="minorHAnsi" w:cstheme="minorHAnsi"/>
                <w:sz w:val="22"/>
                <w:szCs w:val="22"/>
                <w:lang w:eastAsia="en-US"/>
              </w:rPr>
              <w:t>]</w:t>
            </w:r>
          </w:p>
        </w:tc>
      </w:tr>
      <w:tr w:rsidR="00B43AF1" w:rsidRPr="009D4C33" w:rsidTr="00B43AF1">
        <w:trPr>
          <w:cantSplit/>
          <w:trHeight w:val="20"/>
        </w:trPr>
        <w:tc>
          <w:tcPr>
            <w:tcW w:w="9301" w:type="dxa"/>
            <w:shd w:val="clear" w:color="auto" w:fill="B2B2B2"/>
          </w:tcPr>
          <w:p w:rsidR="00B43AF1" w:rsidRPr="009D4C33" w:rsidRDefault="00B43AF1" w:rsidP="00FF10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b/>
                <w:bCs/>
                <w:sz w:val="22"/>
                <w:szCs w:val="22"/>
                <w:lang w:eastAsia="en-US"/>
              </w:rPr>
              <w:t>Β: Πληροφορίες σχετικά με τη διαδικασία σύναψης σύμβασης</w:t>
            </w:r>
          </w:p>
          <w:p w:rsidR="00B43AF1" w:rsidRPr="009D4C33" w:rsidRDefault="00B43AF1" w:rsidP="00FF10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xml:space="preserve">- Τίτλος ή σύντομη περιγραφή της δημόσιας σύμβασης (συμπεριλαμβανομένου του σχετικού </w:t>
            </w:r>
            <w:r w:rsidRPr="009D4C33">
              <w:rPr>
                <w:rFonts w:asciiTheme="minorHAnsi" w:hAnsiTheme="minorHAnsi" w:cstheme="minorHAnsi"/>
                <w:sz w:val="22"/>
                <w:szCs w:val="22"/>
                <w:lang w:val="en-US" w:eastAsia="en-US"/>
              </w:rPr>
              <w:t>CPV</w:t>
            </w:r>
            <w:r w:rsidRPr="009D4C33">
              <w:rPr>
                <w:rFonts w:asciiTheme="minorHAnsi" w:hAnsiTheme="minorHAnsi" w:cstheme="minorHAnsi"/>
                <w:sz w:val="22"/>
                <w:szCs w:val="22"/>
                <w:lang w:eastAsia="en-US"/>
              </w:rPr>
              <w:t xml:space="preserve">): </w:t>
            </w:r>
            <w:r w:rsidRPr="009D4C33">
              <w:rPr>
                <w:rFonts w:asciiTheme="minorHAnsi" w:hAnsiTheme="minorHAnsi" w:cstheme="minorHAnsi"/>
                <w:b/>
                <w:sz w:val="22"/>
                <w:szCs w:val="22"/>
                <w:lang w:eastAsia="en-US"/>
              </w:rPr>
              <w:t>[«</w:t>
            </w:r>
            <w:r w:rsidRPr="00BC443D">
              <w:rPr>
                <w:rFonts w:asciiTheme="minorHAnsi" w:hAnsiTheme="minorHAnsi" w:cstheme="minorHAnsi"/>
                <w:b/>
                <w:sz w:val="22"/>
                <w:szCs w:val="22"/>
              </w:rPr>
              <w:t xml:space="preserve">ΠΡΟΜΗΘΕΙΑ ΑΝΤΙΔΡΑΣΤΗΡΙΩΝ ΚΑΙ ΑΝΑΛΩΣΙΜΩΝ ΣΤΟ ΠΛΑΙΣΙΟ ΤΟΥ ΕΡΓΟΥ </w:t>
            </w:r>
            <w:proofErr w:type="spellStart"/>
            <w:r w:rsidRPr="00BC443D">
              <w:rPr>
                <w:rFonts w:asciiTheme="minorHAnsi" w:hAnsiTheme="minorHAnsi" w:cstheme="minorHAnsi"/>
                <w:b/>
                <w:sz w:val="22"/>
                <w:szCs w:val="22"/>
              </w:rPr>
              <w:t>iFUNFoods</w:t>
            </w:r>
            <w:proofErr w:type="spellEnd"/>
            <w:r w:rsidRPr="009D4C33">
              <w:rPr>
                <w:rFonts w:asciiTheme="minorHAnsi" w:hAnsiTheme="minorHAnsi" w:cstheme="minorHAnsi"/>
                <w:b/>
                <w:bCs/>
                <w:sz w:val="22"/>
                <w:szCs w:val="22"/>
                <w:lang w:eastAsia="en-US"/>
              </w:rPr>
              <w:t>»</w:t>
            </w:r>
            <w:r w:rsidRPr="009D4C33">
              <w:rPr>
                <w:rFonts w:asciiTheme="minorHAnsi" w:hAnsiTheme="minorHAnsi" w:cstheme="minorHAnsi"/>
                <w:b/>
                <w:sz w:val="22"/>
                <w:szCs w:val="22"/>
                <w:lang w:eastAsia="en-US"/>
              </w:rPr>
              <w:t>]</w:t>
            </w:r>
          </w:p>
          <w:p w:rsidR="00B43AF1" w:rsidRPr="009D4C33" w:rsidRDefault="00B43AF1" w:rsidP="00FF10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Κωδικός στο ΚΗΜΔΗΣ</w:t>
            </w:r>
            <w:r w:rsidRPr="007F7943">
              <w:rPr>
                <w:rFonts w:asciiTheme="minorHAnsi" w:hAnsiTheme="minorHAnsi" w:cstheme="minorHAnsi"/>
                <w:sz w:val="22"/>
                <w:szCs w:val="22"/>
                <w:lang w:eastAsia="en-US"/>
              </w:rPr>
              <w:t>: [</w:t>
            </w:r>
            <w:r w:rsidR="00523D64" w:rsidRPr="00523D64">
              <w:rPr>
                <w:rFonts w:asciiTheme="minorHAnsi" w:hAnsiTheme="minorHAnsi" w:cstheme="minorHAnsi"/>
                <w:sz w:val="22"/>
                <w:szCs w:val="22"/>
                <w:lang w:eastAsia="en-US"/>
              </w:rPr>
              <w:t>19PROC005883867</w:t>
            </w:r>
            <w:r w:rsidRPr="007F7943">
              <w:rPr>
                <w:rFonts w:asciiTheme="minorHAnsi" w:hAnsiTheme="minorHAnsi" w:cstheme="minorHAnsi"/>
                <w:sz w:val="22"/>
                <w:szCs w:val="22"/>
                <w:lang w:eastAsia="en-US"/>
              </w:rPr>
              <w:t>]</w:t>
            </w:r>
          </w:p>
          <w:p w:rsidR="00B43AF1" w:rsidRPr="009D4C33" w:rsidRDefault="00B43AF1" w:rsidP="00FF10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Η σύμβαση αναφέρεται σε έργα, προμήθειες, ή υπηρεσίες : [</w:t>
            </w:r>
            <w:r w:rsidRPr="009D4C33">
              <w:rPr>
                <w:rFonts w:asciiTheme="minorHAnsi" w:hAnsiTheme="minorHAnsi" w:cstheme="minorHAnsi"/>
                <w:b/>
                <w:sz w:val="22"/>
                <w:szCs w:val="22"/>
                <w:lang w:eastAsia="en-US"/>
              </w:rPr>
              <w:t>Προμήθεια</w:t>
            </w:r>
            <w:r w:rsidRPr="009D4C33">
              <w:rPr>
                <w:rFonts w:asciiTheme="minorHAnsi" w:hAnsiTheme="minorHAnsi" w:cstheme="minorHAnsi"/>
                <w:sz w:val="22"/>
                <w:szCs w:val="22"/>
                <w:lang w:eastAsia="en-US"/>
              </w:rPr>
              <w:t>]</w:t>
            </w:r>
          </w:p>
          <w:p w:rsidR="00B43AF1" w:rsidRPr="009D4C33" w:rsidRDefault="00B43AF1" w:rsidP="00FF10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Εφόσον υφίστανται, ένδειξη ύπαρξης σχετικών τμημάτων : [</w:t>
            </w:r>
            <w:r w:rsidRPr="009D4C33">
              <w:rPr>
                <w:rFonts w:asciiTheme="minorHAnsi" w:hAnsiTheme="minorHAnsi" w:cstheme="minorHAnsi"/>
                <w:b/>
                <w:sz w:val="22"/>
                <w:szCs w:val="22"/>
                <w:lang w:eastAsia="en-US"/>
              </w:rPr>
              <w:t>Ναι</w:t>
            </w:r>
            <w:r w:rsidRPr="009D4C33">
              <w:rPr>
                <w:rFonts w:asciiTheme="minorHAnsi" w:hAnsiTheme="minorHAnsi" w:cstheme="minorHAnsi"/>
                <w:sz w:val="22"/>
                <w:szCs w:val="22"/>
                <w:lang w:eastAsia="en-US"/>
              </w:rPr>
              <w:t>]</w:t>
            </w:r>
          </w:p>
          <w:p w:rsidR="00B43AF1" w:rsidRPr="009D4C33" w:rsidRDefault="00B43AF1" w:rsidP="00FF1090">
            <w:pPr>
              <w:spacing w:line="300" w:lineRule="exact"/>
              <w:jc w:val="both"/>
              <w:rPr>
                <w:rFonts w:asciiTheme="minorHAnsi" w:hAnsiTheme="minorHAnsi" w:cstheme="minorHAnsi"/>
                <w:b/>
                <w:sz w:val="22"/>
                <w:szCs w:val="22"/>
                <w:lang w:eastAsia="en-US"/>
              </w:rPr>
            </w:pPr>
            <w:r w:rsidRPr="009D4C33">
              <w:rPr>
                <w:rFonts w:asciiTheme="minorHAnsi" w:hAnsiTheme="minorHAnsi" w:cstheme="minorHAnsi"/>
                <w:b/>
                <w:sz w:val="22"/>
                <w:szCs w:val="22"/>
                <w:lang w:eastAsia="en-US"/>
              </w:rPr>
              <w:t>Τμήματα:</w:t>
            </w:r>
          </w:p>
          <w:p w:rsidR="00B43AF1" w:rsidRPr="009D4C33" w:rsidRDefault="00B43AF1" w:rsidP="00FF1090">
            <w:pPr>
              <w:spacing w:line="300" w:lineRule="exact"/>
              <w:jc w:val="both"/>
              <w:rPr>
                <w:rFonts w:asciiTheme="minorHAnsi" w:hAnsiTheme="minorHAnsi" w:cstheme="minorHAnsi"/>
                <w:b/>
                <w:sz w:val="22"/>
                <w:szCs w:val="22"/>
                <w:lang w:eastAsia="en-US"/>
              </w:rPr>
            </w:pPr>
            <w:r w:rsidRPr="009D4C33">
              <w:rPr>
                <w:rFonts w:asciiTheme="minorHAnsi" w:hAnsiTheme="minorHAnsi" w:cstheme="minorHAnsi"/>
                <w:b/>
                <w:sz w:val="22"/>
                <w:szCs w:val="22"/>
                <w:lang w:eastAsia="en-US"/>
              </w:rPr>
              <w:t>[1]</w:t>
            </w:r>
            <w:r w:rsidRPr="009D4C33">
              <w:rPr>
                <w:rFonts w:asciiTheme="minorHAnsi" w:hAnsiTheme="minorHAnsi" w:cstheme="minorHAnsi"/>
                <w:b/>
                <w:sz w:val="22"/>
                <w:szCs w:val="22"/>
                <w:lang w:eastAsia="en-US"/>
              </w:rPr>
              <w:tab/>
            </w:r>
            <w:r w:rsidRPr="009D4C3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ΙΑΤΡΙΚΑ ΑΝΑΛΩΣΙΜΑ</w:t>
            </w:r>
            <w:r w:rsidRPr="009D4C33">
              <w:rPr>
                <w:rFonts w:asciiTheme="minorHAnsi" w:hAnsiTheme="minorHAnsi" w:cstheme="minorHAnsi"/>
                <w:bCs/>
                <w:sz w:val="22"/>
                <w:szCs w:val="22"/>
              </w:rPr>
              <w:t xml:space="preserve">/ </w:t>
            </w:r>
            <w:r w:rsidRPr="009D4C33">
              <w:rPr>
                <w:rFonts w:asciiTheme="minorHAnsi" w:hAnsiTheme="minorHAnsi" w:cstheme="minorHAnsi"/>
                <w:bCs/>
                <w:sz w:val="22"/>
                <w:szCs w:val="22"/>
                <w:lang w:val="en-US"/>
              </w:rPr>
              <w:t>CPV</w:t>
            </w:r>
            <w:r w:rsidRPr="009D4C33">
              <w:rPr>
                <w:rFonts w:asciiTheme="minorHAnsi" w:hAnsiTheme="minorHAnsi" w:cstheme="minorHAnsi"/>
                <w:bCs/>
                <w:sz w:val="22"/>
                <w:szCs w:val="22"/>
              </w:rPr>
              <w:t>:</w:t>
            </w:r>
            <w:r w:rsidRPr="009D4C33">
              <w:rPr>
                <w:rFonts w:asciiTheme="minorHAnsi" w:hAnsiTheme="minorHAnsi" w:cstheme="minorHAnsi"/>
                <w:sz w:val="22"/>
                <w:szCs w:val="22"/>
              </w:rPr>
              <w:t xml:space="preserve"> </w:t>
            </w:r>
            <w:r w:rsidRPr="008553DD">
              <w:rPr>
                <w:rFonts w:ascii="Calibri" w:hAnsi="Calibri" w:cs="Calibri"/>
                <w:bCs/>
                <w:sz w:val="22"/>
                <w:szCs w:val="22"/>
              </w:rPr>
              <w:t>33140000-3</w:t>
            </w:r>
          </w:p>
          <w:p w:rsidR="00B43AF1" w:rsidRPr="009D4C33" w:rsidRDefault="00B43AF1" w:rsidP="00FF10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b/>
                <w:sz w:val="22"/>
                <w:szCs w:val="22"/>
                <w:lang w:eastAsia="en-US"/>
              </w:rPr>
              <w:t>[2]</w:t>
            </w:r>
            <w:r w:rsidRPr="009D4C33">
              <w:rPr>
                <w:rFonts w:asciiTheme="minorHAnsi" w:hAnsiTheme="minorHAnsi" w:cstheme="minorHAnsi"/>
                <w:b/>
                <w:sz w:val="22"/>
                <w:szCs w:val="22"/>
                <w:lang w:eastAsia="en-US"/>
              </w:rPr>
              <w:tab/>
              <w:t xml:space="preserve"> </w:t>
            </w:r>
            <w:r>
              <w:rPr>
                <w:rFonts w:asciiTheme="minorHAnsi" w:hAnsiTheme="minorHAnsi" w:cstheme="minorHAnsi"/>
                <w:sz w:val="22"/>
                <w:szCs w:val="22"/>
                <w:lang w:eastAsia="en-US"/>
              </w:rPr>
              <w:t>ΑΝΤΙΔΡΑΣΤΗΡΙΑ ΕΡΓΑΣΤΗΡΙΩΝ</w:t>
            </w:r>
            <w:r w:rsidRPr="009D4C33">
              <w:rPr>
                <w:rFonts w:asciiTheme="minorHAnsi" w:hAnsiTheme="minorHAnsi" w:cstheme="minorHAnsi"/>
                <w:sz w:val="22"/>
                <w:szCs w:val="22"/>
                <w:lang w:eastAsia="en-US"/>
              </w:rPr>
              <w:t xml:space="preserve"> </w:t>
            </w:r>
            <w:r w:rsidRPr="009D4C33">
              <w:rPr>
                <w:rFonts w:asciiTheme="minorHAnsi" w:hAnsiTheme="minorHAnsi" w:cstheme="minorHAnsi"/>
                <w:bCs/>
                <w:sz w:val="22"/>
                <w:szCs w:val="22"/>
              </w:rPr>
              <w:t xml:space="preserve">/ </w:t>
            </w:r>
            <w:r w:rsidRPr="009D4C33">
              <w:rPr>
                <w:rFonts w:asciiTheme="minorHAnsi" w:hAnsiTheme="minorHAnsi" w:cstheme="minorHAnsi"/>
                <w:bCs/>
                <w:sz w:val="22"/>
                <w:szCs w:val="22"/>
                <w:lang w:val="en-US"/>
              </w:rPr>
              <w:t>CPV</w:t>
            </w:r>
            <w:r w:rsidRPr="009D4C33">
              <w:rPr>
                <w:rFonts w:asciiTheme="minorHAnsi" w:hAnsiTheme="minorHAnsi" w:cstheme="minorHAnsi"/>
                <w:bCs/>
                <w:sz w:val="22"/>
                <w:szCs w:val="22"/>
              </w:rPr>
              <w:t xml:space="preserve">: </w:t>
            </w:r>
            <w:r w:rsidRPr="008553DD">
              <w:rPr>
                <w:rFonts w:ascii="Calibri" w:hAnsi="Calibri" w:cs="Calibri"/>
                <w:bCs/>
                <w:sz w:val="22"/>
                <w:szCs w:val="22"/>
              </w:rPr>
              <w:t>33696500-0</w:t>
            </w:r>
          </w:p>
          <w:p w:rsidR="00B43AF1" w:rsidRPr="009D4C33" w:rsidRDefault="00B43AF1" w:rsidP="00FF1090">
            <w:pPr>
              <w:spacing w:line="300" w:lineRule="exact"/>
              <w:jc w:val="both"/>
              <w:rPr>
                <w:rFonts w:asciiTheme="minorHAnsi" w:hAnsiTheme="minorHAnsi" w:cstheme="minorHAnsi"/>
                <w:b/>
                <w:sz w:val="22"/>
                <w:szCs w:val="22"/>
                <w:lang w:eastAsia="en-US"/>
              </w:rPr>
            </w:pPr>
            <w:r w:rsidRPr="009D4C33">
              <w:rPr>
                <w:rFonts w:asciiTheme="minorHAnsi" w:hAnsiTheme="minorHAnsi" w:cstheme="minorHAnsi"/>
                <w:b/>
                <w:sz w:val="22"/>
                <w:szCs w:val="22"/>
                <w:lang w:eastAsia="en-US"/>
              </w:rPr>
              <w:t>[3]</w:t>
            </w:r>
            <w:r w:rsidRPr="009D4C33">
              <w:rPr>
                <w:rFonts w:asciiTheme="minorHAnsi" w:hAnsiTheme="minorHAnsi" w:cstheme="minorHAnsi"/>
                <w:b/>
                <w:sz w:val="22"/>
                <w:szCs w:val="22"/>
                <w:lang w:eastAsia="en-US"/>
              </w:rPr>
              <w:tab/>
              <w:t xml:space="preserve"> </w:t>
            </w:r>
            <w:r>
              <w:rPr>
                <w:rFonts w:asciiTheme="minorHAnsi" w:hAnsiTheme="minorHAnsi" w:cstheme="minorHAnsi"/>
                <w:sz w:val="22"/>
                <w:szCs w:val="22"/>
                <w:lang w:eastAsia="en-US"/>
              </w:rPr>
              <w:t>ΧΗΜΙΚΑ ΠΑΡΑΣΚΕΥΑΣΜΑΤΑ</w:t>
            </w:r>
            <w:r w:rsidRPr="009D4C33">
              <w:rPr>
                <w:rFonts w:asciiTheme="minorHAnsi" w:hAnsiTheme="minorHAnsi" w:cstheme="minorHAnsi"/>
                <w:sz w:val="22"/>
                <w:szCs w:val="22"/>
                <w:lang w:eastAsia="en-US"/>
              </w:rPr>
              <w:t xml:space="preserve"> </w:t>
            </w:r>
            <w:r w:rsidRPr="009D4C33">
              <w:rPr>
                <w:rFonts w:asciiTheme="minorHAnsi" w:hAnsiTheme="minorHAnsi" w:cstheme="minorHAnsi"/>
                <w:bCs/>
                <w:sz w:val="22"/>
                <w:szCs w:val="22"/>
              </w:rPr>
              <w:t xml:space="preserve">/ </w:t>
            </w:r>
            <w:r w:rsidRPr="009D4C33">
              <w:rPr>
                <w:rFonts w:asciiTheme="minorHAnsi" w:hAnsiTheme="minorHAnsi" w:cstheme="minorHAnsi"/>
                <w:bCs/>
                <w:sz w:val="22"/>
                <w:szCs w:val="22"/>
                <w:lang w:val="en-US"/>
              </w:rPr>
              <w:t>CPV</w:t>
            </w:r>
            <w:r w:rsidRPr="009D4C33">
              <w:rPr>
                <w:rFonts w:asciiTheme="minorHAnsi" w:hAnsiTheme="minorHAnsi" w:cstheme="minorHAnsi"/>
                <w:bCs/>
                <w:sz w:val="22"/>
                <w:szCs w:val="22"/>
              </w:rPr>
              <w:t>:</w:t>
            </w:r>
            <w:r w:rsidRPr="009D4C33">
              <w:rPr>
                <w:rFonts w:asciiTheme="minorHAnsi" w:eastAsia="Calibri" w:hAnsiTheme="minorHAnsi" w:cstheme="minorHAnsi"/>
                <w:bCs/>
                <w:sz w:val="22"/>
                <w:szCs w:val="22"/>
                <w:lang w:eastAsia="en-US"/>
              </w:rPr>
              <w:t xml:space="preserve"> </w:t>
            </w:r>
            <w:r w:rsidRPr="008553DD">
              <w:rPr>
                <w:rFonts w:ascii="Calibri" w:hAnsi="Calibri" w:cs="Calibri"/>
                <w:bCs/>
                <w:sz w:val="22"/>
                <w:szCs w:val="22"/>
              </w:rPr>
              <w:t>24950000-8</w:t>
            </w:r>
          </w:p>
          <w:p w:rsidR="00B43AF1" w:rsidRPr="00CB016F" w:rsidRDefault="00B43AF1" w:rsidP="00FF1090">
            <w:pPr>
              <w:spacing w:line="300" w:lineRule="exact"/>
              <w:jc w:val="both"/>
              <w:rPr>
                <w:rFonts w:ascii="Calibri" w:hAnsi="Calibri" w:cs="Calibri"/>
                <w:bCs/>
                <w:sz w:val="22"/>
                <w:szCs w:val="22"/>
              </w:rPr>
            </w:pPr>
            <w:r w:rsidRPr="009D4C33">
              <w:rPr>
                <w:rFonts w:asciiTheme="minorHAnsi" w:hAnsiTheme="minorHAnsi" w:cstheme="minorHAnsi"/>
                <w:b/>
                <w:sz w:val="22"/>
                <w:szCs w:val="22"/>
                <w:lang w:eastAsia="en-US"/>
              </w:rPr>
              <w:t>[4]</w:t>
            </w:r>
            <w:r w:rsidRPr="009D4C33">
              <w:rPr>
                <w:rFonts w:asciiTheme="minorHAnsi" w:hAnsiTheme="minorHAnsi" w:cstheme="minorHAnsi"/>
                <w:b/>
                <w:sz w:val="22"/>
                <w:szCs w:val="22"/>
                <w:lang w:eastAsia="en-US"/>
              </w:rPr>
              <w:tab/>
            </w:r>
            <w:r w:rsidRPr="009D4C3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ΠΟΙΚΙΛΑ ΧΗΜΙΚΑ ΠΡΟΙΟΝΤΑ</w:t>
            </w:r>
            <w:r w:rsidRPr="00CB016F">
              <w:rPr>
                <w:rFonts w:asciiTheme="minorHAnsi" w:hAnsiTheme="minorHAnsi" w:cstheme="minorHAnsi"/>
                <w:bCs/>
                <w:sz w:val="22"/>
                <w:szCs w:val="22"/>
              </w:rPr>
              <w:t xml:space="preserve">/ </w:t>
            </w:r>
            <w:r w:rsidRPr="00CB016F">
              <w:rPr>
                <w:rFonts w:asciiTheme="minorHAnsi" w:hAnsiTheme="minorHAnsi" w:cstheme="minorHAnsi"/>
                <w:bCs/>
                <w:sz w:val="22"/>
                <w:szCs w:val="22"/>
                <w:lang w:val="en-US"/>
              </w:rPr>
              <w:t>CPV</w:t>
            </w:r>
            <w:r w:rsidRPr="00CB016F">
              <w:rPr>
                <w:rFonts w:asciiTheme="minorHAnsi" w:hAnsiTheme="minorHAnsi" w:cstheme="minorHAnsi"/>
                <w:bCs/>
                <w:sz w:val="22"/>
                <w:szCs w:val="22"/>
              </w:rPr>
              <w:t>:</w:t>
            </w:r>
            <w:r w:rsidRPr="00CB016F">
              <w:rPr>
                <w:rFonts w:asciiTheme="minorHAnsi" w:hAnsiTheme="minorHAnsi" w:cstheme="minorHAnsi"/>
                <w:sz w:val="22"/>
                <w:szCs w:val="22"/>
              </w:rPr>
              <w:t xml:space="preserve">  </w:t>
            </w:r>
            <w:r w:rsidRPr="00AC6966">
              <w:rPr>
                <w:rFonts w:asciiTheme="minorHAnsi" w:hAnsiTheme="minorHAnsi" w:cstheme="minorHAnsi"/>
                <w:sz w:val="22"/>
                <w:szCs w:val="22"/>
              </w:rPr>
              <w:t>24960000-1</w:t>
            </w:r>
          </w:p>
          <w:p w:rsidR="00B43AF1" w:rsidRPr="009D4C33" w:rsidRDefault="00B43AF1" w:rsidP="00FF1090">
            <w:pPr>
              <w:spacing w:line="300" w:lineRule="exact"/>
              <w:jc w:val="both"/>
              <w:rPr>
                <w:rFonts w:asciiTheme="minorHAnsi" w:hAnsiTheme="minorHAnsi" w:cstheme="minorHAnsi"/>
                <w:sz w:val="22"/>
                <w:szCs w:val="22"/>
              </w:rPr>
            </w:pPr>
          </w:p>
          <w:p w:rsidR="00B43AF1" w:rsidRPr="00F46210" w:rsidRDefault="00B43AF1" w:rsidP="00FF1090">
            <w:pPr>
              <w:spacing w:line="300" w:lineRule="exact"/>
              <w:jc w:val="both"/>
              <w:rPr>
                <w:rFonts w:asciiTheme="minorHAnsi" w:hAnsiTheme="minorHAnsi" w:cstheme="minorHAnsi"/>
                <w:b/>
                <w:sz w:val="22"/>
                <w:szCs w:val="22"/>
                <w:lang w:eastAsia="en-US"/>
              </w:rPr>
            </w:pPr>
            <w:r w:rsidRPr="009D4C33">
              <w:rPr>
                <w:rFonts w:asciiTheme="minorHAnsi" w:hAnsiTheme="minorHAnsi" w:cstheme="minorHAnsi"/>
                <w:sz w:val="22"/>
                <w:szCs w:val="22"/>
                <w:lang w:eastAsia="en-US"/>
              </w:rPr>
              <w:t>- Αριθμός αναφοράς που αποδίδεται στον φάκελο από την αναθέτουσα αρχή</w:t>
            </w:r>
            <w:r w:rsidRPr="007F7943">
              <w:rPr>
                <w:rFonts w:asciiTheme="minorHAnsi" w:hAnsiTheme="minorHAnsi" w:cstheme="minorHAnsi"/>
                <w:sz w:val="22"/>
                <w:szCs w:val="22"/>
                <w:lang w:eastAsia="en-US"/>
              </w:rPr>
              <w:t xml:space="preserve">: </w:t>
            </w:r>
            <w:r w:rsidRPr="00CF741E">
              <w:rPr>
                <w:rFonts w:asciiTheme="minorHAnsi" w:hAnsiTheme="minorHAnsi" w:cstheme="minorHAnsi"/>
                <w:b/>
                <w:sz w:val="22"/>
                <w:szCs w:val="22"/>
                <w:lang w:eastAsia="en-US"/>
              </w:rPr>
              <w:t>[428/2019]</w:t>
            </w:r>
          </w:p>
        </w:tc>
      </w:tr>
      <w:tr w:rsidR="00B43AF1" w:rsidRPr="009D4C33" w:rsidTr="00B4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9301" w:type="dxa"/>
            <w:shd w:val="clear" w:color="auto" w:fill="B2B2B2"/>
          </w:tcPr>
          <w:p w:rsidR="00B43AF1" w:rsidRPr="009D4C33" w:rsidRDefault="00B43AF1" w:rsidP="00FF10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ΟΛΕΣ ΟΙ ΥΠΟΛΟΙΠΕΣ ΠΛΗΡΟΦΟΡΙΕΣ ΣΕ ΚΑΘΕ ΕΝΟΤΗΤΑ ΤΟΥ ΤΕΥΔ ΘΑ ΠΡΕΠΕΙ ΝΑ ΣΥΜΠΛΗΡΩΘΟΥΝ ΑΠΟ ΤΟΝ ΟΙΚΟΝΟΜΙΚΟ ΦΟΡΕΑ</w:t>
            </w:r>
          </w:p>
        </w:tc>
      </w:tr>
    </w:tbl>
    <w:p w:rsidR="00B43AF1" w:rsidRPr="009D4C33" w:rsidRDefault="00B43AF1" w:rsidP="00B43AF1">
      <w:pPr>
        <w:pageBreakBefore/>
        <w:suppressAutoHyphens/>
        <w:spacing w:after="200" w:line="300" w:lineRule="exact"/>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u w:val="single"/>
          <w:lang w:eastAsia="zh-CN"/>
        </w:rPr>
        <w:lastRenderedPageBreak/>
        <w:t>Μέρος II: Πληροφορίες σχετικά με τον οικονομικό φορέα</w:t>
      </w:r>
    </w:p>
    <w:p w:rsidR="00B43AF1" w:rsidRPr="009D4C33" w:rsidRDefault="00B43AF1" w:rsidP="00B43AF1">
      <w:pPr>
        <w:suppressAutoHyphens/>
        <w:spacing w:after="200" w:line="300" w:lineRule="exact"/>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t>Α: Πληροφορίες σχετικά με τον οικονομικό φορέα</w:t>
      </w:r>
    </w:p>
    <w:tbl>
      <w:tblPr>
        <w:tblW w:w="8364" w:type="dxa"/>
        <w:tblInd w:w="108" w:type="dxa"/>
        <w:tblLayout w:type="fixed"/>
        <w:tblLook w:val="0000" w:firstRow="0" w:lastRow="0" w:firstColumn="0" w:lastColumn="0" w:noHBand="0" w:noVBand="0"/>
      </w:tblPr>
      <w:tblGrid>
        <w:gridCol w:w="4479"/>
        <w:gridCol w:w="3885"/>
      </w:tblGrid>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Στοιχεία αναγνώρισης: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Πλήρης Επωνυμία: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Αριθμός φορολογικού μητρώου (ΑΦΜ):</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Ταχυδρομική διεύθυνση: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B43AF1" w:rsidRPr="009D4C33" w:rsidTr="00FF1090">
        <w:trPr>
          <w:trHeight w:val="1533"/>
        </w:trPr>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hd w:val="clear" w:color="auto" w:fill="FFFFFF"/>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Αρμόδιος ή αρμόδιοι</w:t>
            </w:r>
            <w:r w:rsidRPr="009D4C33">
              <w:rPr>
                <w:rFonts w:asciiTheme="minorHAnsi" w:hAnsiTheme="minorHAnsi" w:cstheme="minorHAnsi"/>
                <w:kern w:val="1"/>
                <w:sz w:val="22"/>
                <w:szCs w:val="22"/>
                <w:vertAlign w:val="superscript"/>
                <w:lang w:eastAsia="zh-CN"/>
              </w:rPr>
              <w:endnoteReference w:id="2"/>
            </w:r>
            <w:r w:rsidRPr="009D4C33">
              <w:rPr>
                <w:rFonts w:asciiTheme="minorHAnsi" w:hAnsiTheme="minorHAnsi" w:cstheme="minorHAnsi"/>
                <w:kern w:val="1"/>
                <w:sz w:val="22"/>
                <w:szCs w:val="22"/>
                <w:lang w:eastAsia="zh-CN"/>
              </w:rPr>
              <w:t xml:space="preserve"> :</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Τηλέφωνο:</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proofErr w:type="spellStart"/>
            <w:r w:rsidRPr="009D4C33">
              <w:rPr>
                <w:rFonts w:asciiTheme="minorHAnsi" w:hAnsiTheme="minorHAnsi" w:cstheme="minorHAnsi"/>
                <w:kern w:val="1"/>
                <w:sz w:val="22"/>
                <w:szCs w:val="22"/>
                <w:lang w:eastAsia="zh-CN"/>
              </w:rPr>
              <w:t>Ηλ</w:t>
            </w:r>
            <w:proofErr w:type="spellEnd"/>
            <w:r w:rsidRPr="009D4C33">
              <w:rPr>
                <w:rFonts w:asciiTheme="minorHAnsi" w:hAnsiTheme="minorHAnsi" w:cstheme="minorHAnsi"/>
                <w:kern w:val="1"/>
                <w:sz w:val="22"/>
                <w:szCs w:val="22"/>
                <w:lang w:eastAsia="zh-CN"/>
              </w:rPr>
              <w:t>. ταχυδρομείο:</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Διεύθυνση στο Διαδίκτυο (διεύθυνση δικτυακού τόπου) (</w:t>
            </w:r>
            <w:r w:rsidRPr="009D4C33">
              <w:rPr>
                <w:rFonts w:asciiTheme="minorHAnsi" w:hAnsiTheme="minorHAnsi" w:cstheme="minorHAnsi"/>
                <w:i/>
                <w:kern w:val="1"/>
                <w:sz w:val="22"/>
                <w:szCs w:val="22"/>
                <w:lang w:eastAsia="zh-CN"/>
              </w:rPr>
              <w:t>εάν υπάρχει</w:t>
            </w:r>
            <w:r w:rsidRPr="009D4C33">
              <w:rPr>
                <w:rFonts w:asciiTheme="minorHAnsi" w:hAnsiTheme="minorHAnsi" w:cstheme="minorHAnsi"/>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b/>
                <w:bCs/>
                <w:i/>
                <w:iCs/>
                <w:kern w:val="1"/>
                <w:sz w:val="22"/>
                <w:szCs w:val="22"/>
                <w:lang w:eastAsia="zh-CN"/>
              </w:rPr>
              <w:t>Γενικές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b/>
                <w:bCs/>
                <w:i/>
                <w:iCs/>
                <w:kern w:val="1"/>
                <w:sz w:val="22"/>
                <w:szCs w:val="22"/>
                <w:lang w:eastAsia="zh-CN"/>
              </w:rPr>
              <w:t>Απάντηση:</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Ο οικονομικός φορέας είναι πολύ μικρή, μικρή ή μεσαία επιχείρηση</w:t>
            </w:r>
            <w:r w:rsidRPr="009D4C33">
              <w:rPr>
                <w:rFonts w:asciiTheme="minorHAnsi" w:hAnsiTheme="minorHAnsi" w:cstheme="minorHAnsi"/>
                <w:kern w:val="1"/>
                <w:sz w:val="22"/>
                <w:szCs w:val="22"/>
                <w:vertAlign w:val="superscript"/>
                <w:lang w:eastAsia="zh-CN"/>
              </w:rPr>
              <w:endnoteReference w:id="3"/>
            </w:r>
            <w:r w:rsidRPr="009D4C33">
              <w:rPr>
                <w:rFonts w:asciiTheme="minorHAnsi" w:hAnsiTheme="minorHAnsi" w:cstheme="minorHAnsi"/>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napToGrid w:val="0"/>
              <w:spacing w:before="100" w:beforeAutospacing="1" w:after="100" w:afterAutospacing="1" w:line="300" w:lineRule="exact"/>
              <w:ind w:left="62" w:right="38"/>
              <w:jc w:val="both"/>
              <w:rPr>
                <w:rFonts w:asciiTheme="minorHAnsi" w:hAnsiTheme="minorHAnsi" w:cstheme="minorHAnsi"/>
                <w:kern w:val="1"/>
                <w:sz w:val="22"/>
                <w:szCs w:val="22"/>
                <w:lang w:eastAsia="zh-CN"/>
              </w:rPr>
            </w:pPr>
          </w:p>
        </w:tc>
      </w:tr>
      <w:tr w:rsidR="00B43AF1" w:rsidRPr="009D4C33" w:rsidTr="00FF1090">
        <w:tc>
          <w:tcPr>
            <w:tcW w:w="4479" w:type="dxa"/>
            <w:tcBorders>
              <w:left w:val="single" w:sz="4" w:space="0" w:color="000000"/>
              <w:bottom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885" w:type="dxa"/>
            <w:tcBorders>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 Ναι [  ] Όχι [  ] Άνευ αντικειμένου</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Εάν ναι</w:t>
            </w:r>
            <w:r w:rsidRPr="009D4C33">
              <w:rPr>
                <w:rFonts w:asciiTheme="minorHAnsi" w:hAnsiTheme="minorHAnsi" w:cstheme="minorHAnsi"/>
                <w:kern w:val="1"/>
                <w:sz w:val="22"/>
                <w:szCs w:val="22"/>
                <w:lang w:eastAsia="zh-CN"/>
              </w:rPr>
              <w:t>:</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lastRenderedPageBreak/>
              <w:t>β) Εάν το πιστοποιητικό εγγραφής ή η πιστοποίηση διατίθεται ηλεκτρονικά, αναφέρετε:</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D4C33">
              <w:rPr>
                <w:rFonts w:asciiTheme="minorHAnsi" w:hAnsiTheme="minorHAnsi" w:cstheme="minorHAnsi"/>
                <w:kern w:val="1"/>
                <w:sz w:val="22"/>
                <w:szCs w:val="22"/>
                <w:vertAlign w:val="superscript"/>
                <w:lang w:eastAsia="zh-CN"/>
              </w:rPr>
              <w:endnoteReference w:id="4"/>
            </w:r>
            <w:r w:rsidRPr="009D4C33">
              <w:rPr>
                <w:rFonts w:asciiTheme="minorHAnsi" w:hAnsiTheme="minorHAnsi" w:cstheme="minorHAnsi"/>
                <w:kern w:val="1"/>
                <w:sz w:val="22"/>
                <w:szCs w:val="22"/>
                <w:lang w:eastAsia="zh-CN"/>
              </w:rPr>
              <w:t>:</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δ) Η εγγραφή ή η πιστοποίηση καλύπτει όλα τα απαιτούμενα κριτήρια επιλογής;</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Εάν όχι:</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9D4C33">
              <w:rPr>
                <w:rFonts w:asciiTheme="minorHAnsi" w:hAnsiTheme="minorHAnsi" w:cstheme="minorHAnsi"/>
                <w:kern w:val="1"/>
                <w:sz w:val="22"/>
                <w:szCs w:val="22"/>
                <w:lang w:eastAsia="zh-CN"/>
              </w:rPr>
              <w:t xml:space="preserve"> </w:t>
            </w:r>
            <w:r w:rsidRPr="009D4C33">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ε) Ο οικονομικός φορέας θα είναι σε θέση να προσκομίσει </w:t>
            </w:r>
            <w:r w:rsidRPr="009D4C33">
              <w:rPr>
                <w:rFonts w:asciiTheme="minorHAnsi" w:hAnsiTheme="minorHAnsi" w:cstheme="minorHAnsi"/>
                <w:b/>
                <w:kern w:val="1"/>
                <w:sz w:val="22"/>
                <w:szCs w:val="22"/>
                <w:lang w:eastAsia="zh-CN"/>
              </w:rPr>
              <w:t>βεβαίωση</w:t>
            </w:r>
            <w:r w:rsidRPr="009D4C33">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napToGrid w:val="0"/>
              <w:spacing w:before="100" w:beforeAutospacing="1" w:after="100" w:afterAutospacing="1" w:line="300" w:lineRule="exact"/>
              <w:ind w:left="62" w:right="38"/>
              <w:jc w:val="both"/>
              <w:rPr>
                <w:rFonts w:asciiTheme="minorHAnsi" w:hAnsiTheme="minorHAnsi" w:cstheme="minorHAnsi"/>
                <w:kern w:val="1"/>
                <w:sz w:val="22"/>
                <w:szCs w:val="22"/>
                <w:lang w:eastAsia="zh-CN"/>
              </w:rPr>
            </w:pP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p>
          <w:p w:rsidR="00B43AF1" w:rsidRPr="009D4C33" w:rsidRDefault="0071082B"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br/>
            </w:r>
            <w:r w:rsidR="00B43AF1" w:rsidRPr="009D4C33">
              <w:rPr>
                <w:rFonts w:asciiTheme="minorHAnsi" w:hAnsiTheme="minorHAnsi" w:cstheme="minorHAnsi"/>
                <w:kern w:val="1"/>
                <w:sz w:val="22"/>
                <w:szCs w:val="22"/>
                <w:lang w:eastAsia="zh-CN"/>
              </w:rPr>
              <w:t>α) [……]</w:t>
            </w:r>
          </w:p>
          <w:p w:rsidR="00B43AF1" w:rsidRPr="009D4C33" w:rsidRDefault="00FA61A5"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Pr>
                <w:rFonts w:asciiTheme="minorHAnsi" w:hAnsiTheme="minorHAnsi" w:cstheme="minorHAnsi"/>
                <w:i/>
                <w:kern w:val="1"/>
                <w:sz w:val="22"/>
                <w:szCs w:val="22"/>
                <w:lang w:eastAsia="zh-CN"/>
              </w:rPr>
              <w:br/>
            </w:r>
            <w:r w:rsidR="00B20A91">
              <w:rPr>
                <w:rFonts w:asciiTheme="minorHAnsi" w:hAnsiTheme="minorHAnsi" w:cstheme="minorHAnsi"/>
                <w:i/>
                <w:kern w:val="1"/>
                <w:sz w:val="22"/>
                <w:szCs w:val="22"/>
                <w:lang w:eastAsia="zh-CN"/>
              </w:rPr>
              <w:br/>
            </w:r>
            <w:r w:rsidR="00B20A91">
              <w:rPr>
                <w:rFonts w:asciiTheme="minorHAnsi" w:hAnsiTheme="minorHAnsi" w:cstheme="minorHAnsi"/>
                <w:i/>
                <w:kern w:val="1"/>
                <w:sz w:val="22"/>
                <w:szCs w:val="22"/>
                <w:lang w:eastAsia="zh-CN"/>
              </w:rPr>
              <w:br/>
            </w:r>
            <w:r w:rsidR="00B20A91">
              <w:rPr>
                <w:rFonts w:asciiTheme="minorHAnsi" w:hAnsiTheme="minorHAnsi" w:cstheme="minorHAnsi"/>
                <w:i/>
                <w:kern w:val="1"/>
                <w:sz w:val="22"/>
                <w:szCs w:val="22"/>
                <w:lang w:eastAsia="zh-CN"/>
              </w:rPr>
              <w:br/>
            </w:r>
            <w:r w:rsidR="00B43AF1" w:rsidRPr="009D4C33">
              <w:rPr>
                <w:rFonts w:asciiTheme="minorHAnsi" w:hAnsiTheme="minorHAnsi" w:cstheme="minorHAnsi"/>
                <w:i/>
                <w:kern w:val="1"/>
                <w:sz w:val="22"/>
                <w:szCs w:val="22"/>
                <w:lang w:eastAsia="zh-CN"/>
              </w:rPr>
              <w:lastRenderedPageBreak/>
              <w:t>β) (διαδικτυακή διεύθυνση, αρχή ή φορέας έκδοσης, επακριβή στοιχεία αναφοράς των εγγράφων):[……][……][……][……]</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 [……]</w:t>
            </w:r>
          </w:p>
          <w:p w:rsidR="00B43AF1" w:rsidRPr="009D4C33" w:rsidRDefault="00F26C44"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br/>
            </w:r>
            <w:r w:rsidR="00B20A91">
              <w:rPr>
                <w:rFonts w:asciiTheme="minorHAnsi" w:hAnsiTheme="minorHAnsi" w:cstheme="minorHAnsi"/>
                <w:kern w:val="1"/>
                <w:sz w:val="22"/>
                <w:szCs w:val="22"/>
                <w:lang w:eastAsia="zh-CN"/>
              </w:rPr>
              <w:br/>
            </w:r>
            <w:r w:rsidR="00B43AF1" w:rsidRPr="009D4C33">
              <w:rPr>
                <w:rFonts w:asciiTheme="minorHAnsi" w:hAnsiTheme="minorHAnsi" w:cstheme="minorHAnsi"/>
                <w:kern w:val="1"/>
                <w:sz w:val="22"/>
                <w:szCs w:val="22"/>
                <w:lang w:eastAsia="zh-CN"/>
              </w:rPr>
              <w:t>δ) [  ] Ναι [  ] Όχι</w:t>
            </w:r>
          </w:p>
          <w:p w:rsidR="00B43AF1"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br/>
            </w:r>
          </w:p>
          <w:p w:rsidR="00B43AF1" w:rsidRPr="009D4C33" w:rsidRDefault="00C747A7"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br/>
            </w:r>
            <w:r>
              <w:rPr>
                <w:rFonts w:asciiTheme="minorHAnsi" w:hAnsiTheme="minorHAnsi" w:cstheme="minorHAnsi"/>
                <w:kern w:val="1"/>
                <w:sz w:val="22"/>
                <w:szCs w:val="22"/>
                <w:lang w:eastAsia="zh-CN"/>
              </w:rPr>
              <w:br/>
            </w:r>
            <w:r>
              <w:rPr>
                <w:rFonts w:asciiTheme="minorHAnsi" w:hAnsiTheme="minorHAnsi" w:cstheme="minorHAnsi"/>
                <w:kern w:val="1"/>
                <w:sz w:val="22"/>
                <w:szCs w:val="22"/>
                <w:lang w:eastAsia="zh-CN"/>
              </w:rPr>
              <w:br/>
            </w:r>
            <w:r>
              <w:rPr>
                <w:rFonts w:asciiTheme="minorHAnsi" w:hAnsiTheme="minorHAnsi" w:cstheme="minorHAnsi"/>
                <w:kern w:val="1"/>
                <w:sz w:val="22"/>
                <w:szCs w:val="22"/>
                <w:lang w:eastAsia="zh-CN"/>
              </w:rPr>
              <w:br/>
            </w:r>
            <w:r>
              <w:rPr>
                <w:rFonts w:asciiTheme="minorHAnsi" w:hAnsiTheme="minorHAnsi" w:cstheme="minorHAnsi"/>
                <w:kern w:val="1"/>
                <w:sz w:val="22"/>
                <w:szCs w:val="22"/>
                <w:lang w:eastAsia="zh-CN"/>
              </w:rPr>
              <w:br/>
            </w:r>
            <w:r w:rsidR="00596359">
              <w:rPr>
                <w:rFonts w:asciiTheme="minorHAnsi" w:hAnsiTheme="minorHAnsi" w:cstheme="minorHAnsi"/>
                <w:kern w:val="1"/>
                <w:sz w:val="22"/>
                <w:szCs w:val="22"/>
                <w:lang w:eastAsia="zh-CN"/>
              </w:rPr>
              <w:br/>
            </w:r>
            <w:r w:rsidR="00B43AF1" w:rsidRPr="009D4C33">
              <w:rPr>
                <w:rFonts w:asciiTheme="minorHAnsi" w:hAnsiTheme="minorHAnsi" w:cstheme="minorHAnsi"/>
                <w:kern w:val="1"/>
                <w:sz w:val="22"/>
                <w:szCs w:val="22"/>
                <w:lang w:eastAsia="zh-CN"/>
              </w:rPr>
              <w:t>ε) [  ] Ναι [  ] Όχι</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i/>
                <w:kern w:val="1"/>
                <w:sz w:val="22"/>
                <w:szCs w:val="22"/>
                <w:lang w:eastAsia="zh-CN"/>
              </w:rPr>
            </w:pP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i/>
                <w:kern w:val="1"/>
                <w:sz w:val="22"/>
                <w:szCs w:val="22"/>
                <w:lang w:eastAsia="zh-CN"/>
              </w:rPr>
            </w:pP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i/>
                <w:kern w:val="1"/>
                <w:sz w:val="22"/>
                <w:szCs w:val="22"/>
                <w:lang w:eastAsia="zh-CN"/>
              </w:rPr>
            </w:pP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i/>
                <w:kern w:val="1"/>
                <w:sz w:val="22"/>
                <w:szCs w:val="22"/>
                <w:lang w:eastAsia="zh-CN"/>
              </w:rPr>
            </w:pP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i/>
                <w:kern w:val="1"/>
                <w:sz w:val="22"/>
                <w:szCs w:val="22"/>
                <w:lang w:eastAsia="zh-CN"/>
              </w:rPr>
            </w:pP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w:t>
            </w:r>
          </w:p>
        </w:tc>
      </w:tr>
      <w:tr w:rsidR="00B43AF1" w:rsidRPr="009D4C33" w:rsidTr="00FF1090">
        <w:tc>
          <w:tcPr>
            <w:tcW w:w="4479" w:type="dxa"/>
            <w:tcBorders>
              <w:left w:val="single" w:sz="4" w:space="0" w:color="000000"/>
              <w:bottom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lastRenderedPageBreak/>
              <w:t>Τρόπος συμμετοχής:</w:t>
            </w:r>
          </w:p>
        </w:tc>
        <w:tc>
          <w:tcPr>
            <w:tcW w:w="3885" w:type="dxa"/>
            <w:tcBorders>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b/>
                <w:bCs/>
                <w:i/>
                <w:iCs/>
                <w:kern w:val="1"/>
                <w:sz w:val="22"/>
                <w:szCs w:val="22"/>
                <w:lang w:eastAsia="zh-CN"/>
              </w:rPr>
              <w:t>Απάντηση:</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lastRenderedPageBreak/>
              <w:t>Ο οικονομικός φορέας συμμετέχει στη διαδικασία σύναψης δημόσιας σύμβασης από κοινού με άλλους</w:t>
            </w:r>
            <w:r w:rsidRPr="009D4C33">
              <w:rPr>
                <w:rFonts w:asciiTheme="minorHAnsi" w:hAnsiTheme="minorHAnsi" w:cstheme="minorHAnsi"/>
                <w:kern w:val="1"/>
                <w:sz w:val="22"/>
                <w:szCs w:val="22"/>
                <w:vertAlign w:val="superscript"/>
                <w:lang w:eastAsia="zh-CN"/>
              </w:rPr>
              <w:endnoteReference w:id="5"/>
            </w:r>
            <w:r w:rsidRPr="009D4C33">
              <w:rPr>
                <w:rFonts w:asciiTheme="minorHAnsi" w:hAnsiTheme="minorHAnsi" w:cstheme="minorHAnsi"/>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 Ναι [  ] Όχι</w:t>
            </w:r>
          </w:p>
        </w:tc>
      </w:tr>
      <w:tr w:rsidR="00B43AF1" w:rsidRPr="009D4C33" w:rsidTr="00FF1090">
        <w:tc>
          <w:tcPr>
            <w:tcW w:w="8364" w:type="dxa"/>
            <w:gridSpan w:val="2"/>
            <w:tcBorders>
              <w:top w:val="single" w:sz="4" w:space="0" w:color="000000"/>
              <w:left w:val="single" w:sz="4" w:space="0" w:color="000000"/>
              <w:bottom w:val="single" w:sz="4" w:space="0" w:color="000000"/>
              <w:right w:val="single" w:sz="4" w:space="0" w:color="000000"/>
            </w:tcBorders>
            <w:shd w:val="clear" w:color="auto" w:fill="BFBFBF"/>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Εάν ναι</w:t>
            </w:r>
            <w:r w:rsidRPr="009D4C33">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Εάν ναι</w:t>
            </w:r>
            <w:r w:rsidRPr="009D4C33">
              <w:rPr>
                <w:rFonts w:asciiTheme="minorHAnsi" w:hAnsiTheme="minorHAnsi" w:cstheme="minorHAnsi"/>
                <w:kern w:val="1"/>
                <w:sz w:val="22"/>
                <w:szCs w:val="22"/>
                <w:lang w:eastAsia="zh-CN"/>
              </w:rPr>
              <w:t>:</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 Α</w:t>
            </w:r>
            <w:r w:rsidRPr="009D4C33">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9D4C33">
              <w:rPr>
                <w:rFonts w:asciiTheme="minorHAnsi" w:hAnsiTheme="minorHAnsi" w:cstheme="minorHAnsi"/>
                <w:kern w:val="1"/>
                <w:sz w:val="22"/>
                <w:szCs w:val="22"/>
                <w:lang w:eastAsia="zh-CN"/>
              </w:rPr>
              <w:t>έχουν από κοινού στη διαδικασία σύναψης δημόσιας σύμβασης:</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napToGrid w:val="0"/>
              <w:spacing w:before="100" w:beforeAutospacing="1" w:after="100" w:afterAutospacing="1" w:line="300" w:lineRule="exact"/>
              <w:ind w:left="62" w:right="38"/>
              <w:jc w:val="both"/>
              <w:rPr>
                <w:rFonts w:asciiTheme="minorHAnsi" w:hAnsiTheme="minorHAnsi" w:cstheme="minorHAnsi"/>
                <w:kern w:val="1"/>
                <w:sz w:val="22"/>
                <w:szCs w:val="22"/>
                <w:lang w:eastAsia="zh-CN"/>
              </w:rPr>
            </w:pP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 [……]</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 [……]</w:t>
            </w:r>
          </w:p>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br/>
            </w:r>
            <w:r w:rsidRPr="009D4C33">
              <w:rPr>
                <w:rFonts w:asciiTheme="minorHAnsi" w:hAnsiTheme="minorHAnsi" w:cstheme="minorHAnsi"/>
                <w:kern w:val="1"/>
                <w:sz w:val="22"/>
                <w:szCs w:val="22"/>
                <w:lang w:eastAsia="zh-CN"/>
              </w:rPr>
              <w:t>γ) [……]</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b/>
                <w:bCs/>
                <w:i/>
                <w:iCs/>
                <w:kern w:val="1"/>
                <w:sz w:val="22"/>
                <w:szCs w:val="22"/>
                <w:lang w:eastAsia="zh-CN"/>
              </w:rPr>
              <w:t>Τμήματα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b/>
                <w:bCs/>
                <w:i/>
                <w:iCs/>
                <w:kern w:val="1"/>
                <w:sz w:val="22"/>
                <w:szCs w:val="22"/>
                <w:lang w:eastAsia="zh-CN"/>
              </w:rPr>
              <w:t>Απάντηση:</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before="100" w:beforeAutospacing="1" w:after="100" w:afterAutospacing="1" w:line="300" w:lineRule="exact"/>
              <w:ind w:left="62" w:right="38"/>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w:t>
            </w:r>
          </w:p>
        </w:tc>
      </w:tr>
    </w:tbl>
    <w:p w:rsidR="00B43AF1" w:rsidRPr="009D4C33" w:rsidRDefault="00B43AF1" w:rsidP="00B43AF1">
      <w:pPr>
        <w:pageBreakBefore/>
        <w:suppressAutoHyphens/>
        <w:spacing w:after="200" w:line="300" w:lineRule="exact"/>
        <w:rPr>
          <w:rFonts w:asciiTheme="minorHAnsi" w:hAnsiTheme="minorHAnsi" w:cstheme="minorHAnsi"/>
          <w:kern w:val="1"/>
          <w:sz w:val="22"/>
          <w:szCs w:val="22"/>
          <w:lang w:eastAsia="zh-CN"/>
        </w:rPr>
      </w:pPr>
      <w:r>
        <w:rPr>
          <w:rFonts w:asciiTheme="minorHAnsi" w:hAnsiTheme="minorHAnsi" w:cstheme="minorHAnsi"/>
          <w:b/>
          <w:bCs/>
          <w:kern w:val="1"/>
          <w:sz w:val="22"/>
          <w:szCs w:val="22"/>
          <w:lang w:eastAsia="zh-CN"/>
        </w:rPr>
        <w:lastRenderedPageBreak/>
        <w:t xml:space="preserve">          </w:t>
      </w:r>
      <w:r w:rsidRPr="009D4C33">
        <w:rPr>
          <w:rFonts w:asciiTheme="minorHAnsi" w:hAnsiTheme="minorHAnsi" w:cstheme="minorHAnsi"/>
          <w:b/>
          <w:bCs/>
          <w:kern w:val="1"/>
          <w:sz w:val="22"/>
          <w:szCs w:val="22"/>
          <w:lang w:eastAsia="zh-CN"/>
        </w:rPr>
        <w:t>Β: Πληροφορίες σχετικά με τους νόμιμους εκπροσώπους του οικονομικού φορέα</w:t>
      </w:r>
    </w:p>
    <w:p w:rsidR="00B43AF1" w:rsidRPr="009D4C33" w:rsidRDefault="00B43AF1" w:rsidP="00B43AF1">
      <w:pPr>
        <w:pBdr>
          <w:top w:val="single" w:sz="1" w:space="1" w:color="000000"/>
          <w:left w:val="single" w:sz="1" w:space="1" w:color="000000"/>
          <w:bottom w:val="single" w:sz="1" w:space="1" w:color="000000"/>
          <w:right w:val="single" w:sz="1" w:space="1" w:color="000000"/>
        </w:pBdr>
        <w:shd w:val="clear" w:color="auto" w:fill="FFFFFF"/>
        <w:suppressAutoHyphens/>
        <w:spacing w:after="200" w:line="300" w:lineRule="exact"/>
        <w:ind w:right="142"/>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364" w:type="dxa"/>
        <w:tblInd w:w="-5" w:type="dxa"/>
        <w:tblLayout w:type="fixed"/>
        <w:tblLook w:val="0000" w:firstRow="0" w:lastRow="0" w:firstColumn="0" w:lastColumn="0" w:noHBand="0" w:noVBand="0"/>
      </w:tblPr>
      <w:tblGrid>
        <w:gridCol w:w="4479"/>
        <w:gridCol w:w="3885"/>
      </w:tblGrid>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Εκπροσώπηση, εάν υπάρχει:</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Ονοματεπώνυμο</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Θέση/Ενεργών υπό την ιδιότητα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Ταχυδρομική διεύθυνση: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Τηλέφωνο:</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roofErr w:type="spellStart"/>
            <w:r w:rsidRPr="009D4C33">
              <w:rPr>
                <w:rFonts w:asciiTheme="minorHAnsi" w:hAnsiTheme="minorHAnsi" w:cstheme="minorHAnsi"/>
                <w:kern w:val="1"/>
                <w:sz w:val="22"/>
                <w:szCs w:val="22"/>
                <w:lang w:eastAsia="zh-CN"/>
              </w:rPr>
              <w:t>Ηλ</w:t>
            </w:r>
            <w:proofErr w:type="spellEnd"/>
            <w:r w:rsidRPr="009D4C33">
              <w:rPr>
                <w:rFonts w:asciiTheme="minorHAnsi" w:hAnsiTheme="minorHAnsi" w:cstheme="minorHAnsi"/>
                <w:kern w:val="1"/>
                <w:sz w:val="22"/>
                <w:szCs w:val="22"/>
                <w:lang w:eastAsia="zh-CN"/>
              </w:rPr>
              <w:t>. ταχυδρομείο:</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bl>
    <w:p w:rsidR="00B43AF1" w:rsidRPr="009D4C33" w:rsidRDefault="00B43AF1" w:rsidP="00B43AF1">
      <w:pPr>
        <w:keepNext/>
        <w:suppressAutoHyphens/>
        <w:spacing w:before="120" w:after="360" w:line="300" w:lineRule="exact"/>
        <w:ind w:left="850"/>
        <w:jc w:val="center"/>
        <w:rPr>
          <w:rFonts w:asciiTheme="minorHAnsi" w:hAnsiTheme="minorHAnsi" w:cstheme="minorHAnsi"/>
          <w:b/>
          <w:smallCaps/>
          <w:kern w:val="1"/>
          <w:sz w:val="28"/>
          <w:szCs w:val="22"/>
          <w:lang w:eastAsia="zh-CN"/>
        </w:rPr>
      </w:pPr>
    </w:p>
    <w:p w:rsidR="00B43AF1" w:rsidRPr="009D4C33" w:rsidRDefault="00B43AF1" w:rsidP="00B43AF1">
      <w:pPr>
        <w:pageBreakBefore/>
        <w:suppressAutoHyphens/>
        <w:spacing w:after="200" w:line="300" w:lineRule="exact"/>
        <w:ind w:left="850"/>
        <w:rPr>
          <w:rFonts w:asciiTheme="minorHAnsi" w:hAnsiTheme="minorHAnsi" w:cstheme="minorHAnsi"/>
          <w:kern w:val="1"/>
          <w:sz w:val="22"/>
          <w:szCs w:val="22"/>
          <w:lang w:eastAsia="zh-CN"/>
        </w:rPr>
      </w:pPr>
      <w:r>
        <w:rPr>
          <w:rFonts w:asciiTheme="minorHAnsi" w:hAnsiTheme="minorHAnsi" w:cstheme="minorHAnsi"/>
          <w:b/>
          <w:bCs/>
          <w:kern w:val="1"/>
          <w:sz w:val="22"/>
          <w:szCs w:val="22"/>
          <w:lang w:eastAsia="zh-CN"/>
        </w:rPr>
        <w:lastRenderedPageBreak/>
        <w:t xml:space="preserve"> </w:t>
      </w:r>
      <w:r w:rsidRPr="009D4C33">
        <w:rPr>
          <w:rFonts w:asciiTheme="minorHAnsi" w:hAnsiTheme="minorHAnsi" w:cstheme="minorHAnsi"/>
          <w:b/>
          <w:bCs/>
          <w:kern w:val="1"/>
          <w:sz w:val="22"/>
          <w:szCs w:val="22"/>
          <w:lang w:eastAsia="zh-CN"/>
        </w:rPr>
        <w:t>Γ: Πληροφορίες σχετικά με τη στήριξη στις ικανότητες άλλων ΦΟΡΕΩΝ</w:t>
      </w:r>
      <w:r w:rsidRPr="009D4C33">
        <w:rPr>
          <w:rFonts w:asciiTheme="minorHAnsi" w:hAnsiTheme="minorHAnsi" w:cstheme="minorHAnsi"/>
          <w:b/>
          <w:bCs/>
          <w:kern w:val="1"/>
          <w:sz w:val="22"/>
          <w:szCs w:val="22"/>
          <w:vertAlign w:val="superscript"/>
          <w:lang w:eastAsia="zh-CN"/>
        </w:rPr>
        <w:endnoteReference w:id="6"/>
      </w:r>
      <w:r w:rsidRPr="009D4C33">
        <w:rPr>
          <w:rFonts w:asciiTheme="minorHAnsi" w:hAnsiTheme="minorHAnsi" w:cstheme="minorHAnsi"/>
          <w:kern w:val="1"/>
          <w:sz w:val="22"/>
          <w:szCs w:val="22"/>
          <w:lang w:eastAsia="zh-CN"/>
        </w:rPr>
        <w:t xml:space="preserve"> </w:t>
      </w:r>
    </w:p>
    <w:tbl>
      <w:tblPr>
        <w:tblW w:w="8364" w:type="dxa"/>
        <w:tblInd w:w="108" w:type="dxa"/>
        <w:tblLayout w:type="fixed"/>
        <w:tblLook w:val="0000" w:firstRow="0" w:lastRow="0" w:firstColumn="0" w:lastColumn="0" w:noHBand="0" w:noVBand="0"/>
      </w:tblPr>
      <w:tblGrid>
        <w:gridCol w:w="4479"/>
        <w:gridCol w:w="3885"/>
      </w:tblGrid>
      <w:tr w:rsidR="00B43AF1" w:rsidRPr="009D4C33" w:rsidTr="00FF1090">
        <w:trPr>
          <w:trHeight w:val="343"/>
        </w:trPr>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]Ναι [  ]Όχι</w:t>
            </w:r>
          </w:p>
        </w:tc>
      </w:tr>
    </w:tbl>
    <w:p w:rsidR="00B43AF1" w:rsidRPr="009D4C33" w:rsidRDefault="00B43AF1" w:rsidP="00B43AF1">
      <w:pPr>
        <w:pBdr>
          <w:top w:val="single" w:sz="4" w:space="1" w:color="000000"/>
          <w:left w:val="single" w:sz="4" w:space="12" w:color="000000"/>
          <w:bottom w:val="single" w:sz="4" w:space="1" w:color="000000"/>
          <w:right w:val="single" w:sz="4" w:space="4" w:color="000000"/>
        </w:pBdr>
        <w:shd w:val="clear" w:color="auto" w:fill="BFBFBF"/>
        <w:suppressAutoHyphens/>
        <w:spacing w:after="200" w:line="300" w:lineRule="exact"/>
        <w:ind w:left="284"/>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Εάν ναι</w:t>
      </w:r>
      <w:r w:rsidRPr="009D4C33">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9D4C33">
        <w:rPr>
          <w:rFonts w:asciiTheme="minorHAnsi" w:hAnsiTheme="minorHAnsi" w:cstheme="minorHAnsi"/>
          <w:b/>
          <w:i/>
          <w:kern w:val="1"/>
          <w:sz w:val="22"/>
          <w:szCs w:val="22"/>
          <w:lang w:eastAsia="zh-CN"/>
        </w:rPr>
        <w:t xml:space="preserve">ενότητες Α και Β του παρόντος μέρους και σύμφωνα με το μέρος ΙΙΙ, για κάθε ένα </w:t>
      </w:r>
      <w:r w:rsidRPr="009D4C33">
        <w:rPr>
          <w:rFonts w:asciiTheme="minorHAnsi" w:hAnsiTheme="minorHAnsi" w:cstheme="minorHAnsi"/>
          <w:i/>
          <w:kern w:val="1"/>
          <w:sz w:val="22"/>
          <w:szCs w:val="22"/>
          <w:lang w:eastAsia="zh-CN"/>
        </w:rPr>
        <w:t xml:space="preserve">από τους σχετικούς φορείς, δεόντως συμπληρωμένο και υπογεγραμμένο από τους νόμιμους εκπροσώπους αυτών. </w:t>
      </w:r>
    </w:p>
    <w:p w:rsidR="00B43AF1" w:rsidRPr="009D4C33" w:rsidRDefault="00B43AF1" w:rsidP="00B43AF1">
      <w:pPr>
        <w:pBdr>
          <w:top w:val="single" w:sz="4" w:space="1" w:color="000000"/>
          <w:left w:val="single" w:sz="4" w:space="12" w:color="000000"/>
          <w:bottom w:val="single" w:sz="4" w:space="1" w:color="000000"/>
          <w:right w:val="single" w:sz="4" w:space="4" w:color="000000"/>
        </w:pBdr>
        <w:shd w:val="clear" w:color="auto" w:fill="BFBFBF"/>
        <w:suppressAutoHyphens/>
        <w:spacing w:after="200" w:line="300" w:lineRule="exact"/>
        <w:ind w:left="284"/>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43AF1" w:rsidRPr="009D4C33" w:rsidRDefault="00B43AF1" w:rsidP="00B43AF1">
      <w:pPr>
        <w:pBdr>
          <w:top w:val="single" w:sz="4" w:space="1" w:color="000000"/>
          <w:left w:val="single" w:sz="4" w:space="12" w:color="000000"/>
          <w:bottom w:val="single" w:sz="4" w:space="1" w:color="000000"/>
          <w:right w:val="single" w:sz="4" w:space="4" w:color="000000"/>
        </w:pBdr>
        <w:shd w:val="clear" w:color="auto" w:fill="BFBFBF"/>
        <w:suppressAutoHyphens/>
        <w:spacing w:after="200" w:line="300" w:lineRule="exact"/>
        <w:ind w:left="284"/>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43AF1" w:rsidRPr="009D4C33" w:rsidRDefault="00B43AF1" w:rsidP="00B43AF1">
      <w:pPr>
        <w:suppressAutoHyphens/>
        <w:spacing w:after="200" w:line="300" w:lineRule="exact"/>
        <w:jc w:val="center"/>
        <w:rPr>
          <w:rFonts w:asciiTheme="minorHAnsi" w:hAnsiTheme="minorHAnsi" w:cstheme="minorHAnsi"/>
          <w:kern w:val="1"/>
          <w:sz w:val="22"/>
          <w:szCs w:val="22"/>
          <w:lang w:eastAsia="zh-CN"/>
        </w:rPr>
      </w:pPr>
    </w:p>
    <w:p w:rsidR="00B43AF1" w:rsidRPr="009D4C33" w:rsidRDefault="00B43AF1" w:rsidP="00B43AF1">
      <w:pPr>
        <w:pageBreakBefore/>
        <w:suppressAutoHyphens/>
        <w:spacing w:after="200" w:line="300" w:lineRule="exact"/>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lastRenderedPageBreak/>
        <w:t xml:space="preserve">Δ: Πληροφορίες σχετικά με υπεργολάβους στην ικανότητα των οποίων </w:t>
      </w:r>
      <w:r w:rsidRPr="009D4C33">
        <w:rPr>
          <w:rFonts w:asciiTheme="minorHAnsi" w:hAnsiTheme="minorHAnsi" w:cstheme="minorHAnsi"/>
          <w:b/>
          <w:bCs/>
          <w:kern w:val="1"/>
          <w:sz w:val="22"/>
          <w:szCs w:val="22"/>
          <w:u w:val="single"/>
          <w:lang w:eastAsia="zh-CN"/>
        </w:rPr>
        <w:t>δεν στηρίζεται</w:t>
      </w:r>
      <w:r w:rsidRPr="009D4C33">
        <w:rPr>
          <w:rFonts w:asciiTheme="minorHAnsi" w:hAnsiTheme="minorHAnsi" w:cstheme="minorHAnsi"/>
          <w:b/>
          <w:bCs/>
          <w:kern w:val="1"/>
          <w:sz w:val="22"/>
          <w:szCs w:val="22"/>
          <w:lang w:eastAsia="zh-CN"/>
        </w:rPr>
        <w:t xml:space="preserve"> ο </w:t>
      </w:r>
      <w:r>
        <w:rPr>
          <w:rFonts w:asciiTheme="minorHAnsi" w:hAnsiTheme="minorHAnsi" w:cstheme="minorHAnsi"/>
          <w:b/>
          <w:bCs/>
          <w:kern w:val="1"/>
          <w:sz w:val="22"/>
          <w:szCs w:val="22"/>
          <w:lang w:eastAsia="zh-CN"/>
        </w:rPr>
        <w:br/>
      </w:r>
      <w:r w:rsidRPr="009D4C33">
        <w:rPr>
          <w:rFonts w:asciiTheme="minorHAnsi" w:hAnsiTheme="minorHAnsi" w:cstheme="minorHAnsi"/>
          <w:b/>
          <w:bCs/>
          <w:kern w:val="1"/>
          <w:sz w:val="22"/>
          <w:szCs w:val="22"/>
          <w:lang w:eastAsia="zh-CN"/>
        </w:rPr>
        <w:t>οικονομικός</w:t>
      </w:r>
      <w:r>
        <w:rPr>
          <w:rFonts w:asciiTheme="minorHAnsi" w:hAnsiTheme="minorHAnsi" w:cstheme="minorHAnsi"/>
          <w:b/>
          <w:bCs/>
          <w:kern w:val="1"/>
          <w:sz w:val="22"/>
          <w:szCs w:val="22"/>
          <w:lang w:eastAsia="zh-CN"/>
        </w:rPr>
        <w:t xml:space="preserve"> </w:t>
      </w:r>
      <w:r w:rsidRPr="009D4C33">
        <w:rPr>
          <w:rFonts w:asciiTheme="minorHAnsi" w:hAnsiTheme="minorHAnsi" w:cstheme="minorHAnsi"/>
          <w:b/>
          <w:bCs/>
          <w:kern w:val="1"/>
          <w:sz w:val="22"/>
          <w:szCs w:val="22"/>
          <w:lang w:eastAsia="zh-CN"/>
        </w:rPr>
        <w:t>φορέας</w:t>
      </w:r>
      <w:r w:rsidRPr="009D4C33">
        <w:rPr>
          <w:rFonts w:asciiTheme="minorHAnsi" w:hAnsiTheme="minorHAnsi" w:cstheme="minorHAnsi"/>
          <w:kern w:val="1"/>
          <w:sz w:val="22"/>
          <w:szCs w:val="22"/>
          <w:lang w:eastAsia="zh-CN"/>
        </w:rPr>
        <w:t xml:space="preserve"> </w:t>
      </w:r>
    </w:p>
    <w:p w:rsidR="00B43AF1" w:rsidRPr="009D4C33" w:rsidRDefault="00B43AF1" w:rsidP="00B43AF1">
      <w:pPr>
        <w:pBdr>
          <w:top w:val="single" w:sz="1" w:space="1" w:color="000000"/>
          <w:left w:val="single" w:sz="1" w:space="1" w:color="000000"/>
          <w:bottom w:val="single" w:sz="1" w:space="1" w:color="000000"/>
          <w:right w:val="single" w:sz="1" w:space="1" w:color="000000"/>
        </w:pBdr>
        <w:shd w:val="clear" w:color="auto" w:fill="CCCCCC"/>
        <w:suppressAutoHyphens/>
        <w:spacing w:after="200" w:line="300" w:lineRule="exact"/>
        <w:ind w:right="-141"/>
        <w:jc w:val="both"/>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364" w:type="dxa"/>
        <w:tblInd w:w="-5" w:type="dxa"/>
        <w:tblLayout w:type="fixed"/>
        <w:tblLook w:val="0000" w:firstRow="0" w:lastRow="0" w:firstColumn="0" w:lastColumn="0" w:noHBand="0" w:noVBand="0"/>
      </w:tblPr>
      <w:tblGrid>
        <w:gridCol w:w="4592"/>
        <w:gridCol w:w="3772"/>
      </w:tblGrid>
      <w:tr w:rsidR="00B43AF1" w:rsidRPr="009D4C33" w:rsidTr="00FF1090">
        <w:tc>
          <w:tcPr>
            <w:tcW w:w="4592"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roofErr w:type="spellStart"/>
            <w:r w:rsidRPr="009D4C33">
              <w:rPr>
                <w:rFonts w:asciiTheme="minorHAnsi" w:hAnsiTheme="minorHAnsi" w:cstheme="minorHAnsi"/>
                <w:b/>
                <w:i/>
                <w:kern w:val="1"/>
                <w:sz w:val="22"/>
                <w:szCs w:val="22"/>
                <w:lang w:eastAsia="zh-CN"/>
              </w:rPr>
              <w:t>Υπεργολαβική</w:t>
            </w:r>
            <w:proofErr w:type="spellEnd"/>
            <w:r w:rsidRPr="009D4C33">
              <w:rPr>
                <w:rFonts w:asciiTheme="minorHAnsi" w:hAnsiTheme="minorHAnsi" w:cstheme="minorHAnsi"/>
                <w:b/>
                <w:i/>
                <w:kern w:val="1"/>
                <w:sz w:val="22"/>
                <w:szCs w:val="22"/>
                <w:lang w:eastAsia="zh-CN"/>
              </w:rPr>
              <w:t xml:space="preserve"> ανάθεση :</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B43AF1" w:rsidRPr="009D4C33" w:rsidTr="00FF1090">
        <w:tc>
          <w:tcPr>
            <w:tcW w:w="4592"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]Ναι [  ]Όχι</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Εάν </w:t>
            </w:r>
            <w:r w:rsidRPr="009D4C33">
              <w:rPr>
                <w:rFonts w:asciiTheme="minorHAnsi" w:hAnsiTheme="minorHAnsi" w:cstheme="minorHAnsi"/>
                <w:b/>
                <w:kern w:val="1"/>
                <w:sz w:val="22"/>
                <w:szCs w:val="22"/>
                <w:lang w:eastAsia="zh-CN"/>
              </w:rPr>
              <w:t xml:space="preserve">ναι </w:t>
            </w:r>
            <w:r w:rsidRPr="009D4C33">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bl>
    <w:p w:rsidR="00B43AF1" w:rsidRPr="009D4C33" w:rsidRDefault="00B43AF1" w:rsidP="00B43AF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300" w:lineRule="exact"/>
        <w:jc w:val="both"/>
        <w:rPr>
          <w:rFonts w:asciiTheme="minorHAnsi" w:hAnsiTheme="minorHAnsi" w:cstheme="minorHAnsi"/>
          <w:b/>
          <w:kern w:val="1"/>
          <w:sz w:val="22"/>
          <w:szCs w:val="22"/>
          <w:lang w:eastAsia="zh-CN"/>
        </w:rPr>
      </w:pPr>
      <w:r w:rsidRPr="009D4C33">
        <w:rPr>
          <w:rFonts w:asciiTheme="minorHAnsi" w:hAnsiTheme="minorHAnsi" w:cstheme="minorHAnsi"/>
          <w:b/>
          <w:i/>
          <w:kern w:val="1"/>
          <w:sz w:val="22"/>
          <w:szCs w:val="22"/>
          <w:lang w:eastAsia="zh-CN"/>
        </w:rPr>
        <w:t>Εάν</w:t>
      </w:r>
      <w:r w:rsidRPr="009D4C33">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D4C33">
        <w:rPr>
          <w:rFonts w:asciiTheme="minorHAnsi" w:hAnsiTheme="minorHAnsi" w:cstheme="minorHAnsi"/>
          <w:i/>
          <w:kern w:val="1"/>
          <w:sz w:val="22"/>
          <w:szCs w:val="22"/>
          <w:lang w:eastAsia="zh-CN"/>
        </w:rPr>
        <w:t xml:space="preserve">επιπλέον των πληροφοριών </w:t>
      </w:r>
      <w:r w:rsidRPr="009D4C33">
        <w:rPr>
          <w:rFonts w:asciiTheme="minorHAnsi" w:hAnsiTheme="minorHAnsi" w:cstheme="minorHAnsi"/>
          <w:b/>
          <w:i/>
          <w:kern w:val="1"/>
          <w:sz w:val="22"/>
          <w:szCs w:val="22"/>
          <w:lang w:eastAsia="zh-CN"/>
        </w:rPr>
        <w:t xml:space="preserve">που προβλέπονται στην παρούσα ενότητα, </w:t>
      </w:r>
      <w:r w:rsidRPr="009D4C33">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43AF1" w:rsidRPr="009D4C33" w:rsidRDefault="00B43AF1" w:rsidP="00B43AF1">
      <w:pPr>
        <w:pageBreakBefore/>
        <w:suppressAutoHyphens/>
        <w:spacing w:after="200" w:line="300" w:lineRule="exact"/>
        <w:ind w:firstLine="397"/>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u w:val="single"/>
          <w:lang w:eastAsia="zh-CN"/>
        </w:rPr>
        <w:lastRenderedPageBreak/>
        <w:t>Μέρος III: Λόγοι αποκλεισμού</w:t>
      </w:r>
    </w:p>
    <w:p w:rsidR="00B43AF1" w:rsidRPr="002A0D12" w:rsidRDefault="00B43AF1" w:rsidP="00B43AF1">
      <w:pPr>
        <w:suppressAutoHyphens/>
        <w:spacing w:after="200" w:line="300" w:lineRule="exact"/>
        <w:ind w:right="1147" w:firstLine="397"/>
        <w:jc w:val="center"/>
        <w:rPr>
          <w:rFonts w:asciiTheme="minorHAnsi" w:hAnsiTheme="minorHAnsi" w:cstheme="minorHAnsi"/>
          <w:kern w:val="1"/>
          <w:sz w:val="22"/>
          <w:szCs w:val="22"/>
          <w:lang w:eastAsia="zh-CN"/>
        </w:rPr>
      </w:pPr>
      <w:r w:rsidRPr="002A0D12">
        <w:rPr>
          <w:rFonts w:asciiTheme="minorHAnsi" w:hAnsiTheme="minorHAnsi" w:cstheme="minorHAnsi"/>
          <w:bCs/>
          <w:color w:val="000000"/>
          <w:kern w:val="1"/>
          <w:sz w:val="22"/>
          <w:szCs w:val="22"/>
          <w:lang w:eastAsia="zh-CN"/>
        </w:rPr>
        <w:t>Α: Λόγοι αποκλεισμού που σχετίζονται με ποινικές καταδίκες</w:t>
      </w:r>
      <w:r w:rsidRPr="002A0D12">
        <w:rPr>
          <w:rFonts w:asciiTheme="minorHAnsi" w:hAnsiTheme="minorHAnsi" w:cstheme="minorHAnsi"/>
          <w:color w:val="000000"/>
          <w:kern w:val="1"/>
          <w:sz w:val="22"/>
          <w:szCs w:val="22"/>
          <w:vertAlign w:val="superscript"/>
          <w:lang w:eastAsia="zh-CN"/>
        </w:rPr>
        <w:endnoteReference w:id="7"/>
      </w:r>
    </w:p>
    <w:p w:rsidR="00B43AF1" w:rsidRPr="002A0D12" w:rsidRDefault="00B43AF1" w:rsidP="002A0D12">
      <w:pPr>
        <w:pBdr>
          <w:top w:val="single" w:sz="1" w:space="1" w:color="000000"/>
          <w:left w:val="single" w:sz="1" w:space="1" w:color="000000"/>
          <w:bottom w:val="single" w:sz="1" w:space="1" w:color="000000"/>
          <w:right w:val="single" w:sz="1" w:space="1" w:color="000000"/>
        </w:pBdr>
        <w:shd w:val="clear" w:color="auto" w:fill="CCCCCC"/>
        <w:suppressAutoHyphens/>
        <w:spacing w:after="200" w:line="300" w:lineRule="exact"/>
        <w:ind w:right="-58"/>
        <w:rPr>
          <w:rFonts w:asciiTheme="minorHAnsi" w:hAnsiTheme="minorHAnsi" w:cstheme="minorHAnsi"/>
          <w:kern w:val="1"/>
          <w:sz w:val="22"/>
          <w:szCs w:val="22"/>
          <w:lang w:eastAsia="zh-CN"/>
        </w:rPr>
      </w:pPr>
      <w:r w:rsidRPr="002A0D12">
        <w:rPr>
          <w:rFonts w:asciiTheme="minorHAnsi" w:hAnsiTheme="minorHAnsi" w:cstheme="minorHAnsi"/>
          <w:kern w:val="1"/>
          <w:sz w:val="22"/>
          <w:szCs w:val="22"/>
          <w:lang w:eastAsia="zh-CN"/>
        </w:rPr>
        <w:t>Στο άρθρο 73 παρ. 1 ορίζονται οι ακόλουθοι λόγοι αποκλεισμού:</w:t>
      </w:r>
    </w:p>
    <w:p w:rsidR="00B43AF1" w:rsidRPr="002A0D12" w:rsidRDefault="00B43AF1" w:rsidP="002A0D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right="-58" w:firstLine="0"/>
        <w:jc w:val="both"/>
        <w:rPr>
          <w:rFonts w:asciiTheme="minorHAnsi" w:hAnsiTheme="minorHAnsi" w:cstheme="minorHAnsi"/>
          <w:kern w:val="1"/>
          <w:sz w:val="22"/>
          <w:szCs w:val="22"/>
          <w:lang w:eastAsia="zh-CN"/>
        </w:rPr>
      </w:pPr>
      <w:r w:rsidRPr="002A0D12">
        <w:rPr>
          <w:rFonts w:asciiTheme="minorHAnsi" w:hAnsiTheme="minorHAnsi" w:cstheme="minorHAnsi"/>
          <w:color w:val="000000"/>
          <w:kern w:val="1"/>
          <w:sz w:val="22"/>
          <w:szCs w:val="22"/>
          <w:lang w:eastAsia="zh-CN"/>
        </w:rPr>
        <w:t>συμμετοχή σε εγκληματική οργάνωση</w:t>
      </w:r>
      <w:r w:rsidRPr="002A0D12">
        <w:rPr>
          <w:rFonts w:asciiTheme="minorHAnsi" w:hAnsiTheme="minorHAnsi" w:cstheme="minorHAnsi"/>
          <w:color w:val="000000"/>
          <w:kern w:val="1"/>
          <w:sz w:val="22"/>
          <w:szCs w:val="22"/>
          <w:vertAlign w:val="superscript"/>
          <w:lang w:eastAsia="zh-CN"/>
        </w:rPr>
        <w:endnoteReference w:id="8"/>
      </w:r>
      <w:r w:rsidRPr="002A0D12">
        <w:rPr>
          <w:rFonts w:asciiTheme="minorHAnsi" w:hAnsiTheme="minorHAnsi" w:cstheme="minorHAnsi"/>
          <w:color w:val="000000"/>
          <w:kern w:val="1"/>
          <w:sz w:val="22"/>
          <w:szCs w:val="22"/>
          <w:lang w:eastAsia="zh-CN"/>
        </w:rPr>
        <w:t>·</w:t>
      </w:r>
    </w:p>
    <w:p w:rsidR="00B43AF1" w:rsidRPr="009D4C33" w:rsidRDefault="00B43AF1" w:rsidP="002A0D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right="-58" w:firstLine="0"/>
        <w:jc w:val="both"/>
        <w:rPr>
          <w:rFonts w:asciiTheme="minorHAnsi" w:hAnsiTheme="minorHAnsi" w:cstheme="minorHAnsi"/>
          <w:kern w:val="1"/>
          <w:sz w:val="22"/>
          <w:szCs w:val="22"/>
          <w:lang w:eastAsia="zh-CN"/>
        </w:rPr>
      </w:pPr>
      <w:r w:rsidRPr="009D4C33">
        <w:rPr>
          <w:rFonts w:asciiTheme="minorHAnsi" w:hAnsiTheme="minorHAnsi" w:cstheme="minorHAnsi"/>
          <w:b/>
          <w:color w:val="000000"/>
          <w:kern w:val="1"/>
          <w:sz w:val="22"/>
          <w:szCs w:val="22"/>
          <w:lang w:eastAsia="zh-CN"/>
        </w:rPr>
        <w:t>δωροδοκία</w:t>
      </w:r>
      <w:r w:rsidRPr="009D4C33">
        <w:rPr>
          <w:rFonts w:asciiTheme="minorHAnsi" w:hAnsiTheme="minorHAnsi" w:cstheme="minorHAnsi"/>
          <w:color w:val="000000"/>
          <w:kern w:val="1"/>
          <w:sz w:val="22"/>
          <w:szCs w:val="22"/>
          <w:vertAlign w:val="superscript"/>
          <w:lang w:eastAsia="zh-CN"/>
        </w:rPr>
        <w:endnoteReference w:id="9"/>
      </w:r>
      <w:r w:rsidRPr="009D4C33">
        <w:rPr>
          <w:rFonts w:asciiTheme="minorHAnsi" w:hAnsiTheme="minorHAnsi" w:cstheme="minorHAnsi"/>
          <w:color w:val="000000"/>
          <w:kern w:val="1"/>
          <w:sz w:val="22"/>
          <w:szCs w:val="22"/>
          <w:vertAlign w:val="superscript"/>
          <w:lang w:eastAsia="zh-CN"/>
        </w:rPr>
        <w:t>,</w:t>
      </w:r>
      <w:r w:rsidRPr="009D4C33">
        <w:rPr>
          <w:rFonts w:asciiTheme="minorHAnsi" w:hAnsiTheme="minorHAnsi" w:cstheme="minorHAnsi"/>
          <w:color w:val="000000"/>
          <w:kern w:val="1"/>
          <w:sz w:val="22"/>
          <w:szCs w:val="22"/>
          <w:vertAlign w:val="superscript"/>
          <w:lang w:eastAsia="zh-CN"/>
        </w:rPr>
        <w:endnoteReference w:id="10"/>
      </w:r>
      <w:r w:rsidRPr="009D4C33">
        <w:rPr>
          <w:rFonts w:asciiTheme="minorHAnsi" w:hAnsiTheme="minorHAnsi" w:cstheme="minorHAnsi"/>
          <w:color w:val="000000"/>
          <w:kern w:val="1"/>
          <w:sz w:val="22"/>
          <w:szCs w:val="22"/>
          <w:lang w:eastAsia="zh-CN"/>
        </w:rPr>
        <w:t>·</w:t>
      </w:r>
    </w:p>
    <w:p w:rsidR="00B43AF1" w:rsidRPr="009D4C33" w:rsidRDefault="00B43AF1" w:rsidP="002A0D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right="-58" w:firstLine="0"/>
        <w:jc w:val="both"/>
        <w:rPr>
          <w:rFonts w:asciiTheme="minorHAnsi" w:hAnsiTheme="minorHAnsi" w:cstheme="minorHAnsi"/>
          <w:kern w:val="1"/>
          <w:sz w:val="22"/>
          <w:szCs w:val="22"/>
          <w:lang w:eastAsia="zh-CN"/>
        </w:rPr>
      </w:pPr>
      <w:r w:rsidRPr="009D4C33">
        <w:rPr>
          <w:rFonts w:asciiTheme="minorHAnsi" w:hAnsiTheme="minorHAnsi" w:cstheme="minorHAnsi"/>
          <w:b/>
          <w:color w:val="000000"/>
          <w:kern w:val="1"/>
          <w:sz w:val="22"/>
          <w:szCs w:val="22"/>
          <w:lang w:eastAsia="zh-CN"/>
        </w:rPr>
        <w:t>απάτη</w:t>
      </w:r>
      <w:r w:rsidRPr="009D4C33">
        <w:rPr>
          <w:rFonts w:asciiTheme="minorHAnsi" w:hAnsiTheme="minorHAnsi" w:cstheme="minorHAnsi"/>
          <w:color w:val="000000"/>
          <w:kern w:val="1"/>
          <w:sz w:val="22"/>
          <w:szCs w:val="22"/>
          <w:vertAlign w:val="superscript"/>
          <w:lang w:eastAsia="zh-CN"/>
        </w:rPr>
        <w:endnoteReference w:id="11"/>
      </w:r>
      <w:r w:rsidRPr="009D4C33">
        <w:rPr>
          <w:rFonts w:asciiTheme="minorHAnsi" w:hAnsiTheme="minorHAnsi" w:cstheme="minorHAnsi"/>
          <w:color w:val="000000"/>
          <w:kern w:val="1"/>
          <w:sz w:val="22"/>
          <w:szCs w:val="22"/>
          <w:lang w:eastAsia="zh-CN"/>
        </w:rPr>
        <w:t>·</w:t>
      </w:r>
    </w:p>
    <w:p w:rsidR="00B43AF1" w:rsidRPr="009D4C33" w:rsidRDefault="00B43AF1" w:rsidP="002A0D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right="-58" w:firstLine="0"/>
        <w:jc w:val="both"/>
        <w:rPr>
          <w:rFonts w:asciiTheme="minorHAnsi" w:hAnsiTheme="minorHAnsi" w:cstheme="minorHAnsi"/>
          <w:kern w:val="1"/>
          <w:sz w:val="22"/>
          <w:szCs w:val="22"/>
          <w:lang w:eastAsia="zh-CN"/>
        </w:rPr>
      </w:pPr>
      <w:r w:rsidRPr="009D4C33">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9D4C33">
        <w:rPr>
          <w:rFonts w:asciiTheme="minorHAnsi" w:hAnsiTheme="minorHAnsi" w:cstheme="minorHAnsi"/>
          <w:color w:val="000000"/>
          <w:kern w:val="1"/>
          <w:sz w:val="22"/>
          <w:szCs w:val="22"/>
          <w:vertAlign w:val="superscript"/>
          <w:lang w:eastAsia="zh-CN"/>
        </w:rPr>
        <w:endnoteReference w:id="12"/>
      </w:r>
      <w:r w:rsidRPr="009D4C33">
        <w:rPr>
          <w:rFonts w:asciiTheme="minorHAnsi" w:hAnsiTheme="minorHAnsi" w:cstheme="minorHAnsi"/>
          <w:color w:val="000000"/>
          <w:kern w:val="1"/>
          <w:sz w:val="22"/>
          <w:szCs w:val="22"/>
          <w:lang w:eastAsia="zh-CN"/>
        </w:rPr>
        <w:t>·</w:t>
      </w:r>
    </w:p>
    <w:p w:rsidR="00B43AF1" w:rsidRPr="009D4C33" w:rsidRDefault="00B43AF1" w:rsidP="002A0D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right="-58" w:firstLine="0"/>
        <w:jc w:val="both"/>
        <w:rPr>
          <w:rFonts w:asciiTheme="minorHAnsi" w:hAnsiTheme="minorHAnsi" w:cstheme="minorHAnsi"/>
          <w:kern w:val="1"/>
          <w:sz w:val="22"/>
          <w:szCs w:val="22"/>
          <w:lang w:eastAsia="zh-CN"/>
        </w:rPr>
      </w:pPr>
      <w:r w:rsidRPr="009D4C33">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9D4C33">
        <w:rPr>
          <w:rFonts w:asciiTheme="minorHAnsi" w:hAnsiTheme="minorHAnsi" w:cstheme="minorHAnsi"/>
          <w:color w:val="000000"/>
          <w:kern w:val="1"/>
          <w:sz w:val="22"/>
          <w:szCs w:val="22"/>
          <w:vertAlign w:val="superscript"/>
          <w:lang w:eastAsia="zh-CN"/>
        </w:rPr>
        <w:endnoteReference w:id="13"/>
      </w:r>
      <w:r w:rsidRPr="009D4C33">
        <w:rPr>
          <w:rFonts w:asciiTheme="minorHAnsi" w:hAnsiTheme="minorHAnsi" w:cstheme="minorHAnsi"/>
          <w:color w:val="000000"/>
          <w:kern w:val="1"/>
          <w:sz w:val="22"/>
          <w:szCs w:val="22"/>
          <w:lang w:eastAsia="zh-CN"/>
        </w:rPr>
        <w:t>·</w:t>
      </w:r>
    </w:p>
    <w:p w:rsidR="00B43AF1" w:rsidRPr="009D4C33" w:rsidRDefault="00B43AF1" w:rsidP="00B43A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firstLine="0"/>
        <w:jc w:val="both"/>
        <w:rPr>
          <w:rFonts w:asciiTheme="minorHAnsi" w:hAnsiTheme="minorHAnsi" w:cstheme="minorHAnsi"/>
          <w:kern w:val="1"/>
          <w:sz w:val="22"/>
          <w:szCs w:val="22"/>
          <w:lang w:eastAsia="zh-CN"/>
        </w:rPr>
      </w:pPr>
      <w:r w:rsidRPr="009D4C33">
        <w:rPr>
          <w:rFonts w:asciiTheme="minorHAnsi" w:hAnsiTheme="minorHAnsi" w:cstheme="minorHAnsi"/>
          <w:b/>
          <w:color w:val="000000"/>
          <w:kern w:val="1"/>
          <w:sz w:val="22"/>
          <w:szCs w:val="22"/>
          <w:lang w:eastAsia="zh-CN"/>
        </w:rPr>
        <w:t>παιδική εργασία και άλλες μορφές εμπορίας ανθρώπων</w:t>
      </w:r>
      <w:r w:rsidRPr="009D4C33">
        <w:rPr>
          <w:rFonts w:asciiTheme="minorHAnsi" w:hAnsiTheme="minorHAnsi" w:cstheme="minorHAnsi"/>
          <w:color w:val="000000"/>
          <w:kern w:val="1"/>
          <w:sz w:val="22"/>
          <w:szCs w:val="22"/>
          <w:vertAlign w:val="superscript"/>
          <w:lang w:eastAsia="zh-CN"/>
        </w:rPr>
        <w:endnoteReference w:id="14"/>
      </w:r>
      <w:r w:rsidRPr="009D4C33">
        <w:rPr>
          <w:rFonts w:asciiTheme="minorHAnsi" w:hAnsiTheme="minorHAnsi" w:cstheme="minorHAnsi"/>
          <w:color w:val="000000"/>
          <w:kern w:val="1"/>
          <w:sz w:val="22"/>
          <w:szCs w:val="22"/>
          <w:lang w:eastAsia="zh-CN"/>
        </w:rPr>
        <w:t>.</w:t>
      </w:r>
    </w:p>
    <w:tbl>
      <w:tblPr>
        <w:tblW w:w="8364" w:type="dxa"/>
        <w:tblInd w:w="108" w:type="dxa"/>
        <w:tblLayout w:type="fixed"/>
        <w:tblLook w:val="0000" w:firstRow="0" w:lastRow="0" w:firstColumn="0" w:lastColumn="0" w:noHBand="0" w:noVBand="0"/>
      </w:tblPr>
      <w:tblGrid>
        <w:gridCol w:w="4479"/>
        <w:gridCol w:w="3885"/>
      </w:tblGrid>
      <w:tr w:rsidR="00B43AF1" w:rsidRPr="009D4C33" w:rsidTr="00FF1090">
        <w:trPr>
          <w:trHeight w:val="855"/>
        </w:trPr>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bCs/>
                <w:i/>
                <w:iCs/>
                <w:kern w:val="1"/>
                <w:sz w:val="22"/>
                <w:szCs w:val="22"/>
                <w:lang w:eastAsia="zh-CN"/>
              </w:rPr>
              <w:t>Λόγοι που σχετίζονται με ποινικές καταδίκες: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bCs/>
                <w:i/>
                <w:iCs/>
                <w:kern w:val="1"/>
                <w:sz w:val="22"/>
                <w:szCs w:val="22"/>
                <w:lang w:eastAsia="zh-CN"/>
              </w:rPr>
              <w:t>Απάντηση:</w:t>
            </w:r>
          </w:p>
        </w:tc>
      </w:tr>
      <w:tr w:rsidR="00B43AF1" w:rsidRPr="009D4C33" w:rsidTr="00FF1090">
        <w:tc>
          <w:tcPr>
            <w:tcW w:w="4479" w:type="dxa"/>
            <w:tcBorders>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Υπάρχει αμετάκλητη καταδικαστική </w:t>
            </w:r>
            <w:r w:rsidRPr="009D4C33">
              <w:rPr>
                <w:rFonts w:asciiTheme="minorHAnsi" w:hAnsiTheme="minorHAnsi" w:cstheme="minorHAnsi"/>
                <w:b/>
                <w:kern w:val="1"/>
                <w:sz w:val="22"/>
                <w:szCs w:val="22"/>
                <w:lang w:eastAsia="zh-CN"/>
              </w:rPr>
              <w:t>απόφαση εις βάρος του οικονομικού φορέα</w:t>
            </w:r>
            <w:r w:rsidRPr="009D4C33">
              <w:rPr>
                <w:rFonts w:asciiTheme="minorHAnsi" w:hAnsiTheme="minorHAnsi" w:cstheme="minorHAnsi"/>
                <w:kern w:val="1"/>
                <w:sz w:val="22"/>
                <w:szCs w:val="22"/>
                <w:lang w:eastAsia="zh-CN"/>
              </w:rPr>
              <w:t xml:space="preserve"> ή </w:t>
            </w:r>
            <w:r w:rsidRPr="009D4C33">
              <w:rPr>
                <w:rFonts w:asciiTheme="minorHAnsi" w:hAnsiTheme="minorHAnsi" w:cstheme="minorHAnsi"/>
                <w:b/>
                <w:kern w:val="1"/>
                <w:sz w:val="22"/>
                <w:szCs w:val="22"/>
                <w:lang w:eastAsia="zh-CN"/>
              </w:rPr>
              <w:t>οποιουδήποτε</w:t>
            </w:r>
            <w:r w:rsidRPr="009D4C33">
              <w:rPr>
                <w:rFonts w:asciiTheme="minorHAnsi" w:hAnsiTheme="minorHAnsi" w:cstheme="minorHAnsi"/>
                <w:kern w:val="1"/>
                <w:sz w:val="22"/>
                <w:szCs w:val="22"/>
                <w:lang w:eastAsia="zh-CN"/>
              </w:rPr>
              <w:t xml:space="preserve"> προσώπου</w:t>
            </w:r>
            <w:r w:rsidRPr="009D4C33">
              <w:rPr>
                <w:rFonts w:asciiTheme="minorHAnsi" w:hAnsiTheme="minorHAnsi" w:cstheme="minorHAnsi"/>
                <w:kern w:val="1"/>
                <w:sz w:val="22"/>
                <w:szCs w:val="22"/>
                <w:vertAlign w:val="superscript"/>
                <w:lang w:eastAsia="zh-CN"/>
              </w:rPr>
              <w:endnoteReference w:id="15"/>
            </w:r>
            <w:r w:rsidRPr="009D4C33">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85" w:type="dxa"/>
            <w:tcBorders>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 Ναι [  ] Όχι</w:t>
            </w:r>
          </w:p>
          <w:p w:rsidR="00B43AF1" w:rsidRPr="009D4C33" w:rsidRDefault="00B43AF1" w:rsidP="00FF1090">
            <w:pPr>
              <w:suppressAutoHyphens/>
              <w:spacing w:line="300" w:lineRule="exact"/>
              <w:jc w:val="both"/>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3AF1" w:rsidRPr="009D4C33" w:rsidRDefault="00B43AF1" w:rsidP="00FF1090">
            <w:pPr>
              <w:suppressAutoHyphens/>
              <w:spacing w:line="300" w:lineRule="exact"/>
              <w:jc w:val="both"/>
              <w:rPr>
                <w:rFonts w:asciiTheme="minorHAnsi" w:hAnsiTheme="minorHAnsi" w:cstheme="minorHAnsi"/>
                <w:b/>
                <w:kern w:val="1"/>
                <w:sz w:val="22"/>
                <w:szCs w:val="22"/>
                <w:lang w:eastAsia="zh-CN"/>
              </w:rPr>
            </w:pPr>
            <w:r w:rsidRPr="009D4C33">
              <w:rPr>
                <w:rFonts w:asciiTheme="minorHAnsi" w:hAnsiTheme="minorHAnsi" w:cstheme="minorHAnsi"/>
                <w:i/>
                <w:kern w:val="1"/>
                <w:sz w:val="22"/>
                <w:szCs w:val="22"/>
                <w:lang w:eastAsia="zh-CN"/>
              </w:rPr>
              <w:t>[……][……][……][……]</w:t>
            </w:r>
            <w:r w:rsidRPr="009D4C33">
              <w:rPr>
                <w:rFonts w:asciiTheme="minorHAnsi" w:hAnsiTheme="minorHAnsi" w:cstheme="minorHAnsi"/>
                <w:kern w:val="1"/>
                <w:sz w:val="22"/>
                <w:szCs w:val="22"/>
                <w:vertAlign w:val="superscript"/>
                <w:lang w:eastAsia="zh-CN"/>
              </w:rPr>
              <w:endnoteReference w:id="16"/>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Εάν ναι</w:t>
            </w:r>
            <w:r w:rsidRPr="009D4C33">
              <w:rPr>
                <w:rFonts w:asciiTheme="minorHAnsi" w:hAnsiTheme="minorHAnsi" w:cstheme="minorHAnsi"/>
                <w:kern w:val="1"/>
                <w:sz w:val="22"/>
                <w:szCs w:val="22"/>
                <w:lang w:eastAsia="zh-CN"/>
              </w:rPr>
              <w:t>, αναφέρετε</w:t>
            </w:r>
            <w:r w:rsidRPr="009D4C33">
              <w:rPr>
                <w:rFonts w:asciiTheme="minorHAnsi" w:hAnsiTheme="minorHAnsi" w:cstheme="minorHAnsi"/>
                <w:kern w:val="1"/>
                <w:sz w:val="22"/>
                <w:szCs w:val="22"/>
                <w:vertAlign w:val="superscript"/>
                <w:lang w:eastAsia="zh-CN"/>
              </w:rPr>
              <w:endnoteReference w:id="17"/>
            </w:r>
            <w:r w:rsidRPr="009D4C33">
              <w:rPr>
                <w:rFonts w:asciiTheme="minorHAnsi" w:hAnsiTheme="minorHAnsi" w:cstheme="minorHAnsi"/>
                <w:kern w:val="1"/>
                <w:sz w:val="22"/>
                <w:szCs w:val="22"/>
                <w:lang w:eastAsia="zh-CN"/>
              </w:rPr>
              <w:t>:</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 Προσδιορίστε ποιος έχει καταδικαστεί [ ]·</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lastRenderedPageBreak/>
              <w:t xml:space="preserve">γ) </w:t>
            </w:r>
            <w:r w:rsidRPr="009D4C33">
              <w:rPr>
                <w:rFonts w:asciiTheme="minorHAnsi" w:hAnsiTheme="minorHAnsi" w:cstheme="minorHAnsi"/>
                <w:b/>
                <w:bCs/>
                <w:kern w:val="1"/>
                <w:sz w:val="22"/>
                <w:szCs w:val="22"/>
                <w:lang w:eastAsia="zh-CN"/>
              </w:rPr>
              <w:t>Εάν ορίζεται απευθείας στην καταδικαστική απόφαση: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napToGrid w:val="0"/>
              <w:spacing w:line="300" w:lineRule="exact"/>
              <w:rPr>
                <w:rFonts w:asciiTheme="minorHAnsi" w:hAnsiTheme="minorHAnsi" w:cstheme="minorHAnsi"/>
                <w:kern w:val="1"/>
                <w:sz w:val="22"/>
                <w:szCs w:val="22"/>
                <w:lang w:eastAsia="zh-CN"/>
              </w:rPr>
            </w:pP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α) Ημερομηνία:[   ], </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σημείο-(-α): [   ], </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λόγος(-οι):[   ]</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 [……]</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lastRenderedPageBreak/>
              <w:t>γ) Διάρκεια της περιόδου αποκλεισμού [……] και σχετικό(-ά) σημείο(-α) [   ]</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w:t>
            </w:r>
            <w:r w:rsidRPr="009D4C33">
              <w:rPr>
                <w:rFonts w:asciiTheme="minorHAnsi" w:hAnsiTheme="minorHAnsi" w:cstheme="minorHAnsi"/>
                <w:kern w:val="1"/>
                <w:sz w:val="22"/>
                <w:szCs w:val="22"/>
                <w:vertAlign w:val="superscript"/>
                <w:lang w:eastAsia="zh-CN"/>
              </w:rPr>
              <w:endnoteReference w:id="18"/>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D4C33">
              <w:rPr>
                <w:rFonts w:asciiTheme="minorHAnsi" w:eastAsia="Calibri" w:hAnsiTheme="minorHAnsi" w:cstheme="minorHAnsi"/>
                <w:kern w:val="1"/>
                <w:sz w:val="22"/>
                <w:szCs w:val="22"/>
                <w:lang w:eastAsia="zh-CN"/>
              </w:rPr>
              <w:t>αυτοκάθαρση»)</w:t>
            </w:r>
            <w:r w:rsidRPr="009D4C33">
              <w:rPr>
                <w:rFonts w:asciiTheme="minorHAnsi" w:eastAsia="Calibri" w:hAnsiTheme="minorHAnsi" w:cstheme="minorHAnsi"/>
                <w:kern w:val="1"/>
                <w:sz w:val="22"/>
                <w:szCs w:val="22"/>
                <w:vertAlign w:val="superscript"/>
                <w:lang w:eastAsia="zh-CN"/>
              </w:rPr>
              <w:endnoteReference w:id="19"/>
            </w:r>
            <w:r w:rsidRPr="009D4C33">
              <w:rPr>
                <w:rFonts w:asciiTheme="minorHAnsi" w:hAnsiTheme="minorHAnsi" w:cstheme="minorHAnsi"/>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  ] Ναι [  ] Όχι </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Εάν ναι,</w:t>
            </w:r>
            <w:r w:rsidRPr="009D4C33">
              <w:rPr>
                <w:rFonts w:asciiTheme="minorHAnsi" w:hAnsiTheme="minorHAnsi" w:cstheme="minorHAnsi"/>
                <w:kern w:val="1"/>
                <w:sz w:val="22"/>
                <w:szCs w:val="22"/>
                <w:lang w:eastAsia="zh-CN"/>
              </w:rPr>
              <w:t xml:space="preserve"> περιγράψτε τα μέτρα που λήφθηκαν</w:t>
            </w:r>
            <w:r w:rsidRPr="009D4C33">
              <w:rPr>
                <w:rFonts w:asciiTheme="minorHAnsi" w:hAnsiTheme="minorHAnsi" w:cstheme="minorHAnsi"/>
                <w:kern w:val="1"/>
                <w:sz w:val="22"/>
                <w:szCs w:val="22"/>
                <w:vertAlign w:val="superscript"/>
                <w:lang w:eastAsia="zh-CN"/>
              </w:rPr>
              <w:endnoteReference w:id="20"/>
            </w:r>
            <w:r w:rsidRPr="009D4C33">
              <w:rPr>
                <w:rFonts w:asciiTheme="minorHAnsi" w:hAnsiTheme="minorHAnsi" w:cstheme="minorHAnsi"/>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bl>
    <w:p w:rsidR="00B43AF1" w:rsidRPr="009D4C33" w:rsidRDefault="00B43AF1" w:rsidP="00B43AF1">
      <w:pPr>
        <w:keepNext/>
        <w:suppressAutoHyphens/>
        <w:spacing w:before="120" w:after="360" w:line="300" w:lineRule="exact"/>
        <w:ind w:firstLine="397"/>
        <w:jc w:val="center"/>
        <w:rPr>
          <w:rFonts w:asciiTheme="minorHAnsi" w:hAnsiTheme="minorHAnsi" w:cstheme="minorHAnsi"/>
          <w:b/>
          <w:smallCaps/>
          <w:kern w:val="1"/>
          <w:sz w:val="28"/>
          <w:szCs w:val="22"/>
          <w:lang w:eastAsia="zh-CN"/>
        </w:rPr>
      </w:pPr>
    </w:p>
    <w:p w:rsidR="00B43AF1" w:rsidRPr="009D4C33" w:rsidRDefault="00B43AF1" w:rsidP="00B43AF1">
      <w:pPr>
        <w:pageBreakBefore/>
        <w:suppressAutoHyphens/>
        <w:spacing w:after="200" w:line="300" w:lineRule="exact"/>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364" w:type="dxa"/>
        <w:tblInd w:w="5" w:type="dxa"/>
        <w:tblLayout w:type="fixed"/>
        <w:tblCellMar>
          <w:left w:w="0" w:type="dxa"/>
          <w:right w:w="0" w:type="dxa"/>
        </w:tblCellMar>
        <w:tblLook w:val="0000" w:firstRow="0" w:lastRow="0" w:firstColumn="0" w:lastColumn="0" w:noHBand="0" w:noVBand="0"/>
      </w:tblPr>
      <w:tblGrid>
        <w:gridCol w:w="4678"/>
        <w:gridCol w:w="2044"/>
        <w:gridCol w:w="1642"/>
      </w:tblGrid>
      <w:tr w:rsidR="00B43AF1" w:rsidRPr="009D4C33" w:rsidTr="00FF1090">
        <w:tc>
          <w:tcPr>
            <w:tcW w:w="4678"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Πληρωμή φόρων ή εισφορών κοινωνικής ασφάλισης:</w:t>
            </w:r>
          </w:p>
        </w:tc>
        <w:tc>
          <w:tcPr>
            <w:tcW w:w="3686" w:type="dxa"/>
            <w:gridSpan w:val="2"/>
            <w:tcBorders>
              <w:top w:val="single" w:sz="4" w:space="0" w:color="000000"/>
              <w:left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B43AF1" w:rsidRPr="009D4C33" w:rsidTr="00FF1090">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1) Ο οικονομικός φορέας έχει εκπληρώσει όλες </w:t>
            </w:r>
            <w:r w:rsidRPr="009D4C33">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9D4C33">
              <w:rPr>
                <w:rFonts w:asciiTheme="minorHAnsi" w:hAnsiTheme="minorHAnsi" w:cstheme="minorHAnsi"/>
                <w:kern w:val="1"/>
                <w:sz w:val="22"/>
                <w:szCs w:val="22"/>
                <w:vertAlign w:val="superscript"/>
                <w:lang w:eastAsia="zh-CN"/>
              </w:rPr>
              <w:endnoteReference w:id="21"/>
            </w:r>
            <w:r w:rsidRPr="009D4C33">
              <w:rPr>
                <w:rFonts w:asciiTheme="minorHAnsi" w:hAnsiTheme="minorHAnsi" w:cstheme="minorHAnsi"/>
                <w:b/>
                <w:kern w:val="1"/>
                <w:sz w:val="22"/>
                <w:szCs w:val="22"/>
                <w:lang w:eastAsia="zh-CN"/>
              </w:rPr>
              <w:t>,</w:t>
            </w:r>
            <w:r w:rsidRPr="009D4C33">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  ] Ναι [  ] Όχι </w:t>
            </w:r>
          </w:p>
        </w:tc>
      </w:tr>
      <w:tr w:rsidR="00B43AF1" w:rsidRPr="009D4C33" w:rsidTr="00FF1090">
        <w:tblPrEx>
          <w:tblCellMar>
            <w:left w:w="108" w:type="dxa"/>
            <w:right w:w="108" w:type="dxa"/>
          </w:tblCellMar>
        </w:tblPrEx>
        <w:trPr>
          <w:trHeight w:val="988"/>
        </w:trPr>
        <w:tc>
          <w:tcPr>
            <w:tcW w:w="4678" w:type="dxa"/>
            <w:vMerge w:val="restart"/>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Εάν όχι αναφέρετε: </w:t>
            </w:r>
          </w:p>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 Χώρα ή κράτος μέλος για το οποίο πρόκειται:</w:t>
            </w:r>
          </w:p>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 Ποιο είναι το σχετικό ποσό;</w:t>
            </w:r>
          </w:p>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 Πως διαπιστώθηκε η αθέτηση των υποχρεώσεων;</w:t>
            </w:r>
          </w:p>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1) Μέσω δικαστικής ή διοικητικής απόφασης;</w:t>
            </w:r>
          </w:p>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 xml:space="preserve">- </w:t>
            </w:r>
            <w:r w:rsidRPr="009D4C33">
              <w:rPr>
                <w:rFonts w:asciiTheme="minorHAnsi" w:hAnsiTheme="minorHAnsi" w:cstheme="minorHAnsi"/>
                <w:kern w:val="1"/>
                <w:sz w:val="22"/>
                <w:szCs w:val="22"/>
                <w:lang w:eastAsia="zh-CN"/>
              </w:rPr>
              <w:t>Η εν λόγω απόφαση είναι τελεσίδικη και δεσμευτική;</w:t>
            </w:r>
          </w:p>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Αναφέρατε την ημερομηνία καταδίκης ή έκδοσης απόφασης</w:t>
            </w:r>
          </w:p>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B43AF1" w:rsidRPr="009D4C33" w:rsidRDefault="00B43AF1" w:rsidP="00FF1090">
            <w:pPr>
              <w:suppressAutoHyphens/>
              <w:snapToGrid w:val="0"/>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2) Με άλλα μέσα; </w:t>
            </w:r>
            <w:proofErr w:type="spellStart"/>
            <w:r w:rsidRPr="009D4C33">
              <w:rPr>
                <w:rFonts w:asciiTheme="minorHAnsi" w:hAnsiTheme="minorHAnsi" w:cstheme="minorHAnsi"/>
                <w:kern w:val="1"/>
                <w:sz w:val="22"/>
                <w:szCs w:val="22"/>
                <w:lang w:eastAsia="zh-CN"/>
              </w:rPr>
              <w:t>Διευκρινήστε</w:t>
            </w:r>
            <w:proofErr w:type="spellEnd"/>
            <w:r w:rsidRPr="009D4C33">
              <w:rPr>
                <w:rFonts w:asciiTheme="minorHAnsi" w:hAnsiTheme="minorHAnsi" w:cstheme="minorHAnsi"/>
                <w:kern w:val="1"/>
                <w:sz w:val="22"/>
                <w:szCs w:val="22"/>
                <w:lang w:eastAsia="zh-CN"/>
              </w:rPr>
              <w:t>:</w:t>
            </w:r>
          </w:p>
          <w:p w:rsidR="00B43AF1" w:rsidRPr="009D4C33" w:rsidRDefault="00B43AF1" w:rsidP="00FF1090">
            <w:pPr>
              <w:suppressAutoHyphens/>
              <w:snapToGrid w:val="0"/>
              <w:spacing w:line="300" w:lineRule="exact"/>
              <w:rPr>
                <w:rFonts w:asciiTheme="minorHAnsi" w:hAnsiTheme="minorHAnsi" w:cstheme="minorHAnsi"/>
                <w:b/>
                <w:bCs/>
                <w:kern w:val="1"/>
                <w:sz w:val="22"/>
                <w:szCs w:val="22"/>
                <w:lang w:eastAsia="zh-CN"/>
              </w:rPr>
            </w:pPr>
            <w:r w:rsidRPr="009D4C33">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D4C33">
              <w:rPr>
                <w:rFonts w:asciiTheme="minorHAnsi" w:hAnsiTheme="minorHAnsi" w:cstheme="minorHAnsi"/>
                <w:kern w:val="1"/>
                <w:sz w:val="22"/>
                <w:szCs w:val="22"/>
                <w:vertAlign w:val="superscript"/>
                <w:lang w:eastAsia="zh-CN"/>
              </w:rPr>
              <w:endnoteReference w:id="22"/>
            </w:r>
          </w:p>
        </w:tc>
        <w:tc>
          <w:tcPr>
            <w:tcW w:w="2044"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t>ΦΟΡΟΙ</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t>ΕΙΣΦΟΡΕΣ ΚΟΙΝΩΝΙΚΗΣ ΑΣΦΑΛΙΣΗΣ</w:t>
            </w:r>
          </w:p>
        </w:tc>
      </w:tr>
      <w:tr w:rsidR="00B43AF1" w:rsidRPr="009D4C33" w:rsidTr="00FF1090">
        <w:tblPrEx>
          <w:tblCellMar>
            <w:left w:w="108" w:type="dxa"/>
            <w:right w:w="108" w:type="dxa"/>
          </w:tblCellMar>
        </w:tblPrEx>
        <w:trPr>
          <w:trHeight w:val="988"/>
        </w:trPr>
        <w:tc>
          <w:tcPr>
            <w:tcW w:w="4678" w:type="dxa"/>
            <w:vMerge/>
            <w:tcBorders>
              <w:left w:val="single" w:sz="4" w:space="0" w:color="000000"/>
              <w:bottom w:val="single" w:sz="4" w:space="0" w:color="000000"/>
            </w:tcBorders>
            <w:shd w:val="clear" w:color="auto" w:fill="auto"/>
          </w:tcPr>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p>
        </w:tc>
        <w:tc>
          <w:tcPr>
            <w:tcW w:w="2044" w:type="dxa"/>
            <w:tcBorders>
              <w:left w:val="single" w:sz="4" w:space="0" w:color="000000"/>
              <w:bottom w:val="single" w:sz="4" w:space="0" w:color="000000"/>
            </w:tcBorders>
            <w:shd w:val="clear" w:color="auto" w:fill="auto"/>
          </w:tcPr>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γ.1) [] Ναι [] Όχι </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 Ναι [] Όχι </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γ.2)[……]·</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δ) [] Ναι [] Όχι </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1"/>
                <w:szCs w:val="21"/>
                <w:lang w:eastAsia="zh-CN"/>
              </w:rPr>
              <w:t>Εάν ναι, να αναφερθούν λεπτομερείς πληροφορίες</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c>
          <w:tcPr>
            <w:tcW w:w="1642" w:type="dxa"/>
            <w:tcBorders>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napToGrid w:val="0"/>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γ.1) [] Ναι [] Όχι </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 Ναι [] Όχι </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γ.2)[……]·</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δ) [] Ναι [] Όχι </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Εάν ναι, να αναφερθούν λεπτομερείς πληροφορίες</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B43AF1" w:rsidRPr="009D4C33" w:rsidTr="00FF1090">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rPr>
                <w:rFonts w:asciiTheme="minorHAnsi" w:hAnsiTheme="minorHAnsi" w:cstheme="minorHAnsi"/>
                <w:i/>
                <w:kern w:val="1"/>
                <w:sz w:val="22"/>
                <w:szCs w:val="22"/>
                <w:lang w:eastAsia="zh-CN"/>
              </w:rPr>
            </w:pPr>
            <w:r w:rsidRPr="009D4C33">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9D4C33">
              <w:rPr>
                <w:rFonts w:asciiTheme="minorHAnsi" w:hAnsiTheme="minorHAnsi" w:cstheme="minorHAnsi"/>
                <w:kern w:val="1"/>
                <w:sz w:val="22"/>
                <w:szCs w:val="22"/>
                <w:vertAlign w:val="superscript"/>
                <w:lang w:eastAsia="zh-CN"/>
              </w:rPr>
              <w:endnoteReference w:id="23"/>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w:t>
            </w:r>
          </w:p>
        </w:tc>
      </w:tr>
    </w:tbl>
    <w:p w:rsidR="00B43AF1" w:rsidRPr="009D4C33" w:rsidRDefault="00B43AF1" w:rsidP="00B43AF1">
      <w:pPr>
        <w:keepNext/>
        <w:suppressAutoHyphens/>
        <w:spacing w:before="120" w:after="360" w:line="300" w:lineRule="exact"/>
        <w:jc w:val="center"/>
        <w:rPr>
          <w:rFonts w:asciiTheme="minorHAnsi" w:hAnsiTheme="minorHAnsi" w:cstheme="minorHAnsi"/>
          <w:b/>
          <w:smallCaps/>
          <w:kern w:val="1"/>
          <w:sz w:val="28"/>
          <w:szCs w:val="22"/>
          <w:lang w:eastAsia="zh-CN"/>
        </w:rPr>
      </w:pPr>
    </w:p>
    <w:p w:rsidR="00B43AF1" w:rsidRPr="009D4C33" w:rsidRDefault="00B43AF1" w:rsidP="00B43AF1">
      <w:pPr>
        <w:pageBreakBefore/>
        <w:suppressAutoHyphens/>
        <w:spacing w:after="200" w:line="300" w:lineRule="exact"/>
        <w:ind w:firstLine="397"/>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364" w:type="dxa"/>
        <w:tblInd w:w="108" w:type="dxa"/>
        <w:tblLayout w:type="fixed"/>
        <w:tblLook w:val="0000" w:firstRow="0" w:lastRow="0" w:firstColumn="0" w:lastColumn="0" w:noHBand="0" w:noVBand="0"/>
      </w:tblPr>
      <w:tblGrid>
        <w:gridCol w:w="4479"/>
        <w:gridCol w:w="3885"/>
      </w:tblGrid>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B43AF1" w:rsidRPr="009D4C33" w:rsidTr="00FF1090">
        <w:tc>
          <w:tcPr>
            <w:tcW w:w="4479" w:type="dxa"/>
            <w:vMerge w:val="restart"/>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Ο οικονομικός φορέας έχει,</w:t>
            </w:r>
            <w:r w:rsidRPr="009D4C33">
              <w:rPr>
                <w:rFonts w:asciiTheme="minorHAnsi" w:hAnsiTheme="minorHAnsi" w:cstheme="minorHAnsi"/>
                <w:b/>
                <w:kern w:val="1"/>
                <w:sz w:val="22"/>
                <w:szCs w:val="22"/>
                <w:lang w:eastAsia="zh-CN"/>
              </w:rPr>
              <w:t xml:space="preserve"> εν γνώσει του</w:t>
            </w:r>
            <w:r w:rsidRPr="009D4C33">
              <w:rPr>
                <w:rFonts w:asciiTheme="minorHAnsi" w:hAnsiTheme="minorHAnsi" w:cstheme="minorHAnsi"/>
                <w:kern w:val="1"/>
                <w:sz w:val="22"/>
                <w:szCs w:val="22"/>
                <w:lang w:eastAsia="zh-CN"/>
              </w:rPr>
              <w:t xml:space="preserve">, αθετήσει </w:t>
            </w:r>
            <w:r w:rsidRPr="009D4C33">
              <w:rPr>
                <w:rFonts w:asciiTheme="minorHAnsi" w:hAnsiTheme="minorHAnsi" w:cstheme="minorHAnsi"/>
                <w:b/>
                <w:kern w:val="1"/>
                <w:sz w:val="22"/>
                <w:szCs w:val="22"/>
                <w:lang w:eastAsia="zh-CN"/>
              </w:rPr>
              <w:t xml:space="preserve">τις υποχρεώσεις του </w:t>
            </w:r>
            <w:r w:rsidRPr="009D4C33">
              <w:rPr>
                <w:rFonts w:asciiTheme="minorHAnsi" w:hAnsiTheme="minorHAnsi" w:cstheme="minorHAnsi"/>
                <w:kern w:val="1"/>
                <w:sz w:val="22"/>
                <w:szCs w:val="22"/>
                <w:lang w:eastAsia="zh-CN"/>
              </w:rPr>
              <w:t xml:space="preserve">στους τομείς του </w:t>
            </w:r>
            <w:r w:rsidRPr="009D4C33">
              <w:rPr>
                <w:rFonts w:asciiTheme="minorHAnsi" w:hAnsiTheme="minorHAnsi" w:cstheme="minorHAnsi"/>
                <w:b/>
                <w:kern w:val="1"/>
                <w:sz w:val="22"/>
                <w:szCs w:val="22"/>
                <w:lang w:eastAsia="zh-CN"/>
              </w:rPr>
              <w:t>εργατικού δικαίου</w:t>
            </w:r>
            <w:r w:rsidRPr="009D4C33">
              <w:rPr>
                <w:rFonts w:asciiTheme="minorHAnsi" w:hAnsiTheme="minorHAnsi" w:cstheme="minorHAnsi"/>
                <w:kern w:val="1"/>
                <w:sz w:val="22"/>
                <w:szCs w:val="22"/>
                <w:vertAlign w:val="superscript"/>
                <w:lang w:eastAsia="zh-CN"/>
              </w:rPr>
              <w:endnoteReference w:id="24"/>
            </w:r>
            <w:r w:rsidRPr="009D4C33">
              <w:rPr>
                <w:rFonts w:asciiTheme="minorHAnsi" w:hAnsiTheme="minorHAnsi" w:cstheme="minorHAnsi"/>
                <w:b/>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 Ναι [  ] Όχι</w:t>
            </w:r>
          </w:p>
        </w:tc>
      </w:tr>
      <w:tr w:rsidR="00B43AF1" w:rsidRPr="009D4C33" w:rsidTr="00FF1090">
        <w:trPr>
          <w:trHeight w:val="405"/>
        </w:trPr>
        <w:tc>
          <w:tcPr>
            <w:tcW w:w="4479" w:type="dxa"/>
            <w:vMerge/>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napToGrid w:val="0"/>
              <w:spacing w:line="300" w:lineRule="exact"/>
              <w:ind w:firstLine="397"/>
              <w:jc w:val="both"/>
              <w:rPr>
                <w:rFonts w:asciiTheme="minorHAnsi" w:hAnsiTheme="minorHAnsi" w:cstheme="minorHAnsi"/>
                <w:kern w:val="1"/>
                <w:sz w:val="22"/>
                <w:szCs w:val="22"/>
                <w:lang w:eastAsia="zh-CN"/>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napToGrid w:val="0"/>
              <w:spacing w:line="300" w:lineRule="exact"/>
              <w:rPr>
                <w:rFonts w:asciiTheme="minorHAnsi" w:hAnsiTheme="minorHAnsi" w:cstheme="minorHAnsi"/>
                <w:b/>
                <w:kern w:val="1"/>
                <w:sz w:val="22"/>
                <w:szCs w:val="22"/>
                <w:lang w:eastAsia="zh-CN"/>
              </w:rPr>
            </w:pPr>
          </w:p>
          <w:p w:rsidR="00B43AF1" w:rsidRPr="009D4C33" w:rsidRDefault="00B43AF1" w:rsidP="00FF1090">
            <w:pPr>
              <w:suppressAutoHyphens/>
              <w:spacing w:line="300" w:lineRule="exact"/>
              <w:rPr>
                <w:rFonts w:asciiTheme="minorHAnsi" w:hAnsiTheme="minorHAnsi" w:cstheme="minorHAnsi"/>
                <w:b/>
                <w:kern w:val="1"/>
                <w:sz w:val="22"/>
                <w:szCs w:val="22"/>
                <w:lang w:eastAsia="zh-CN"/>
              </w:rPr>
            </w:pP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Εάν ναι</w:t>
            </w:r>
            <w:r w:rsidRPr="009D4C33">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Ναι [] Όχι</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Εάν το έχει πράξει,</w:t>
            </w:r>
            <w:r w:rsidRPr="009D4C33">
              <w:rPr>
                <w:rFonts w:asciiTheme="minorHAnsi" w:hAnsiTheme="minorHAnsi" w:cstheme="minorHAnsi"/>
                <w:kern w:val="1"/>
                <w:sz w:val="22"/>
                <w:szCs w:val="22"/>
                <w:lang w:eastAsia="zh-CN"/>
              </w:rPr>
              <w:t xml:space="preserve"> περιγράψτε τα μέτρα που λήφθηκαν: […….............]</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9D4C33">
              <w:rPr>
                <w:rFonts w:asciiTheme="minorHAnsi" w:hAnsiTheme="minorHAnsi" w:cstheme="minorHAnsi"/>
                <w:kern w:val="1"/>
                <w:sz w:val="22"/>
                <w:szCs w:val="22"/>
                <w:vertAlign w:val="superscript"/>
                <w:lang w:eastAsia="zh-CN"/>
              </w:rPr>
              <w:endnoteReference w:id="25"/>
            </w:r>
            <w:r w:rsidRPr="009D4C33">
              <w:rPr>
                <w:rFonts w:asciiTheme="minorHAnsi" w:hAnsiTheme="minorHAnsi" w:cstheme="minorHAnsi"/>
                <w:kern w:val="1"/>
                <w:sz w:val="22"/>
                <w:szCs w:val="22"/>
                <w:lang w:eastAsia="zh-CN"/>
              </w:rPr>
              <w:t xml:space="preserve"> :</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α) πτώχευση, ή </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 διαδικασία εξυγίανσης, ή</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 ειδική εκκαθάριση, ή</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δ) αναγκαστική διαχείριση από εκκαθαριστή ή από το δικαστήριο, ή</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ε) έχει υπαχθεί σε διαδικασία πτωχευτικού συμβιβασμού, ή </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proofErr w:type="spellStart"/>
            <w:r w:rsidRPr="009D4C33">
              <w:rPr>
                <w:rFonts w:asciiTheme="minorHAnsi" w:hAnsiTheme="minorHAnsi" w:cstheme="minorHAnsi"/>
                <w:kern w:val="1"/>
                <w:sz w:val="22"/>
                <w:szCs w:val="22"/>
                <w:lang w:eastAsia="zh-CN"/>
              </w:rPr>
              <w:t>στ</w:t>
            </w:r>
            <w:proofErr w:type="spellEnd"/>
            <w:r w:rsidRPr="009D4C33">
              <w:rPr>
                <w:rFonts w:asciiTheme="minorHAnsi" w:hAnsiTheme="minorHAnsi" w:cstheme="minorHAnsi"/>
                <w:kern w:val="1"/>
                <w:sz w:val="22"/>
                <w:szCs w:val="22"/>
                <w:lang w:eastAsia="zh-CN"/>
              </w:rPr>
              <w:t xml:space="preserve">) αναστολή επιχειρηματικών δραστηριοτήτων, ή </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color w:val="000000"/>
                <w:kern w:val="1"/>
                <w:sz w:val="22"/>
                <w:szCs w:val="22"/>
                <w:lang w:eastAsia="zh-CN"/>
              </w:rPr>
              <w:t xml:space="preserve">ζ) σε οποιαδήποτε ανάλογη κατάσταση </w:t>
            </w:r>
            <w:proofErr w:type="spellStart"/>
            <w:r w:rsidRPr="009D4C33">
              <w:rPr>
                <w:rFonts w:asciiTheme="minorHAnsi" w:hAnsiTheme="minorHAnsi" w:cstheme="minorHAnsi"/>
                <w:color w:val="000000"/>
                <w:kern w:val="1"/>
                <w:sz w:val="22"/>
                <w:szCs w:val="22"/>
                <w:lang w:eastAsia="zh-CN"/>
              </w:rPr>
              <w:t>προκύπτουσα</w:t>
            </w:r>
            <w:proofErr w:type="spellEnd"/>
            <w:r w:rsidRPr="009D4C33">
              <w:rPr>
                <w:rFonts w:asciiTheme="minorHAnsi" w:hAnsiTheme="minorHAnsi" w:cstheme="minorHAnsi"/>
                <w:color w:val="000000"/>
                <w:kern w:val="1"/>
                <w:sz w:val="22"/>
                <w:szCs w:val="22"/>
                <w:lang w:eastAsia="zh-CN"/>
              </w:rPr>
              <w:t xml:space="preserve"> από παρόμοια διαδικασία προβλεπόμενη σε εθνικές διατάξεις νόμου</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Εάν ναι:</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Παραθέστε λεπτομερή στοιχεία:</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D4C33">
              <w:rPr>
                <w:rFonts w:asciiTheme="minorHAnsi" w:hAnsiTheme="minorHAnsi" w:cstheme="minorHAnsi"/>
                <w:kern w:val="1"/>
                <w:sz w:val="22"/>
                <w:szCs w:val="22"/>
                <w:vertAlign w:val="superscript"/>
                <w:lang w:eastAsia="zh-CN"/>
              </w:rPr>
              <w:endnoteReference w:id="26"/>
            </w:r>
            <w:r w:rsidRPr="009D4C33">
              <w:rPr>
                <w:rFonts w:asciiTheme="minorHAnsi" w:hAnsiTheme="minorHAnsi" w:cstheme="minorHAnsi"/>
                <w:kern w:val="1"/>
                <w:sz w:val="22"/>
                <w:szCs w:val="22"/>
                <w:vertAlign w:val="superscript"/>
                <w:lang w:eastAsia="zh-CN"/>
              </w:rPr>
              <w:t xml:space="preserve"> </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napToGrid w:val="0"/>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 Ναι [  ] Όχι</w:t>
            </w:r>
          </w:p>
          <w:p w:rsidR="00B43AF1" w:rsidRPr="009D4C33" w:rsidRDefault="00B43AF1" w:rsidP="00FF1090">
            <w:pPr>
              <w:suppressAutoHyphens/>
              <w:snapToGrid w:val="0"/>
              <w:spacing w:line="300" w:lineRule="exact"/>
              <w:rPr>
                <w:rFonts w:asciiTheme="minorHAnsi" w:hAnsiTheme="minorHAnsi" w:cstheme="minorHAnsi"/>
                <w:kern w:val="1"/>
                <w:sz w:val="22"/>
                <w:szCs w:val="22"/>
                <w:lang w:eastAsia="zh-CN"/>
              </w:rPr>
            </w:pPr>
          </w:p>
          <w:p w:rsidR="00B43AF1" w:rsidRPr="009D4C33" w:rsidRDefault="00B43AF1" w:rsidP="00FF1090">
            <w:pPr>
              <w:suppressAutoHyphens/>
              <w:snapToGrid w:val="0"/>
              <w:spacing w:line="300" w:lineRule="exact"/>
              <w:rPr>
                <w:rFonts w:asciiTheme="minorHAnsi" w:hAnsiTheme="minorHAnsi" w:cstheme="minorHAnsi"/>
                <w:kern w:val="1"/>
                <w:sz w:val="22"/>
                <w:szCs w:val="22"/>
                <w:lang w:eastAsia="zh-CN"/>
              </w:rPr>
            </w:pPr>
          </w:p>
          <w:p w:rsidR="00B43AF1" w:rsidRPr="009D4C33" w:rsidRDefault="00B43AF1" w:rsidP="00FF1090">
            <w:pPr>
              <w:suppressAutoHyphens/>
              <w:snapToGrid w:val="0"/>
              <w:spacing w:line="300" w:lineRule="exact"/>
              <w:rPr>
                <w:rFonts w:asciiTheme="minorHAnsi" w:hAnsiTheme="minorHAnsi" w:cstheme="minorHAnsi"/>
                <w:kern w:val="1"/>
                <w:sz w:val="22"/>
                <w:szCs w:val="22"/>
                <w:lang w:eastAsia="zh-CN"/>
              </w:rPr>
            </w:pPr>
          </w:p>
          <w:p w:rsidR="00B43AF1" w:rsidRPr="009D4C33" w:rsidRDefault="00B43AF1" w:rsidP="00FF1090">
            <w:pPr>
              <w:suppressAutoHyphens/>
              <w:snapToGrid w:val="0"/>
              <w:spacing w:line="300" w:lineRule="exact"/>
              <w:rPr>
                <w:rFonts w:asciiTheme="minorHAnsi" w:hAnsiTheme="minorHAnsi" w:cstheme="minorHAnsi"/>
                <w:kern w:val="1"/>
                <w:sz w:val="22"/>
                <w:szCs w:val="22"/>
                <w:lang w:eastAsia="zh-CN"/>
              </w:rPr>
            </w:pPr>
          </w:p>
          <w:p w:rsidR="00B43AF1" w:rsidRPr="009D4C33" w:rsidRDefault="00B43AF1" w:rsidP="00FF1090">
            <w:pPr>
              <w:suppressAutoHyphens/>
              <w:snapToGrid w:val="0"/>
              <w:spacing w:line="300" w:lineRule="exact"/>
              <w:rPr>
                <w:rFonts w:asciiTheme="minorHAnsi" w:hAnsiTheme="minorHAnsi" w:cstheme="minorHAnsi"/>
                <w:kern w:val="1"/>
                <w:sz w:val="22"/>
                <w:szCs w:val="22"/>
                <w:lang w:eastAsia="zh-CN"/>
              </w:rPr>
            </w:pPr>
          </w:p>
          <w:p w:rsidR="00B43AF1" w:rsidRPr="009D4C33" w:rsidRDefault="00B43AF1" w:rsidP="00FF1090">
            <w:pPr>
              <w:suppressAutoHyphens/>
              <w:snapToGrid w:val="0"/>
              <w:spacing w:line="300" w:lineRule="exact"/>
              <w:rPr>
                <w:rFonts w:asciiTheme="minorHAnsi" w:hAnsiTheme="minorHAnsi" w:cstheme="minorHAnsi"/>
                <w:kern w:val="1"/>
                <w:sz w:val="22"/>
                <w:szCs w:val="22"/>
                <w:lang w:eastAsia="zh-CN"/>
              </w:rPr>
            </w:pPr>
          </w:p>
          <w:p w:rsidR="00B43AF1" w:rsidRPr="009D4C33" w:rsidRDefault="00B43AF1" w:rsidP="00FF1090">
            <w:pPr>
              <w:suppressAutoHyphens/>
              <w:snapToGrid w:val="0"/>
              <w:spacing w:line="300" w:lineRule="exact"/>
              <w:rPr>
                <w:rFonts w:asciiTheme="minorHAnsi" w:hAnsiTheme="minorHAnsi" w:cstheme="minorHAnsi"/>
                <w:kern w:val="1"/>
                <w:sz w:val="22"/>
                <w:szCs w:val="22"/>
                <w:lang w:eastAsia="zh-CN"/>
              </w:rPr>
            </w:pPr>
          </w:p>
          <w:p w:rsidR="00B43AF1" w:rsidRPr="009D4C33" w:rsidRDefault="00B43AF1" w:rsidP="00FF1090">
            <w:pPr>
              <w:suppressAutoHyphens/>
              <w:snapToGrid w:val="0"/>
              <w:spacing w:line="300" w:lineRule="exact"/>
              <w:rPr>
                <w:rFonts w:asciiTheme="minorHAnsi" w:hAnsiTheme="minorHAnsi" w:cstheme="minorHAnsi"/>
                <w:kern w:val="1"/>
                <w:sz w:val="22"/>
                <w:szCs w:val="22"/>
                <w:lang w:eastAsia="zh-CN"/>
              </w:rPr>
            </w:pPr>
          </w:p>
          <w:p w:rsidR="00B43AF1" w:rsidRPr="009D4C33" w:rsidRDefault="00B43AF1" w:rsidP="00FF1090">
            <w:pPr>
              <w:suppressAutoHyphens/>
              <w:snapToGrid w:val="0"/>
              <w:spacing w:line="300" w:lineRule="exact"/>
              <w:rPr>
                <w:rFonts w:asciiTheme="minorHAnsi" w:hAnsiTheme="minorHAnsi" w:cstheme="minorHAnsi"/>
                <w:kern w:val="1"/>
                <w:sz w:val="22"/>
                <w:szCs w:val="22"/>
                <w:lang w:eastAsia="zh-CN"/>
              </w:rPr>
            </w:pPr>
          </w:p>
          <w:p w:rsidR="00B43AF1" w:rsidRPr="009D4C33" w:rsidRDefault="00B43AF1" w:rsidP="00FF1090">
            <w:pPr>
              <w:suppressAutoHyphens/>
              <w:snapToGrid w:val="0"/>
              <w:spacing w:line="300" w:lineRule="exact"/>
              <w:rPr>
                <w:rFonts w:asciiTheme="minorHAnsi" w:hAnsiTheme="minorHAnsi" w:cstheme="minorHAnsi"/>
                <w:kern w:val="1"/>
                <w:sz w:val="22"/>
                <w:szCs w:val="22"/>
                <w:lang w:eastAsia="zh-CN"/>
              </w:rPr>
            </w:pPr>
          </w:p>
          <w:p w:rsidR="00B43AF1" w:rsidRPr="009D4C33" w:rsidRDefault="00B43AF1" w:rsidP="00FF1090">
            <w:pPr>
              <w:suppressAutoHyphens/>
              <w:snapToGrid w:val="0"/>
              <w:spacing w:line="300" w:lineRule="exact"/>
              <w:rPr>
                <w:rFonts w:asciiTheme="minorHAnsi" w:hAnsiTheme="minorHAnsi" w:cstheme="minorHAnsi"/>
                <w:kern w:val="1"/>
                <w:sz w:val="22"/>
                <w:szCs w:val="22"/>
                <w:lang w:eastAsia="zh-CN"/>
              </w:rPr>
            </w:pPr>
          </w:p>
          <w:p w:rsidR="00B43AF1" w:rsidRPr="009D4C33" w:rsidRDefault="00B43AF1" w:rsidP="00FF1090">
            <w:pPr>
              <w:suppressAutoHyphens/>
              <w:spacing w:line="300" w:lineRule="exact"/>
              <w:rPr>
                <w:rFonts w:asciiTheme="minorHAnsi" w:hAnsiTheme="minorHAnsi" w:cstheme="minorHAnsi"/>
                <w:kern w:val="1"/>
                <w:sz w:val="22"/>
                <w:szCs w:val="22"/>
                <w:lang w:eastAsia="zh-CN"/>
              </w:rPr>
            </w:pPr>
          </w:p>
          <w:p w:rsidR="00B43AF1" w:rsidRPr="009D4C33" w:rsidRDefault="00B43AF1" w:rsidP="00FF1090">
            <w:pPr>
              <w:suppressAutoHyphens/>
              <w:spacing w:line="300" w:lineRule="exact"/>
              <w:rPr>
                <w:rFonts w:asciiTheme="minorHAnsi" w:hAnsiTheme="minorHAnsi" w:cstheme="minorHAnsi"/>
                <w:kern w:val="1"/>
                <w:sz w:val="22"/>
                <w:szCs w:val="22"/>
                <w:lang w:eastAsia="zh-CN"/>
              </w:rPr>
            </w:pPr>
          </w:p>
          <w:p w:rsidR="00B43AF1" w:rsidRPr="009D4C33" w:rsidRDefault="00B43AF1" w:rsidP="00FF1090">
            <w:pPr>
              <w:suppressAutoHyphens/>
              <w:spacing w:line="300" w:lineRule="exact"/>
              <w:rPr>
                <w:rFonts w:asciiTheme="minorHAnsi" w:hAnsiTheme="minorHAnsi" w:cstheme="minorHAnsi"/>
                <w:kern w:val="1"/>
                <w:sz w:val="22"/>
                <w:szCs w:val="22"/>
                <w:lang w:eastAsia="zh-CN"/>
              </w:rPr>
            </w:pPr>
          </w:p>
          <w:p w:rsidR="00B43AF1" w:rsidRPr="009D4C33" w:rsidRDefault="00B43AF1" w:rsidP="00FF1090">
            <w:pPr>
              <w:suppressAutoHyphens/>
              <w:spacing w:line="300" w:lineRule="exact"/>
              <w:rPr>
                <w:rFonts w:asciiTheme="minorHAnsi" w:hAnsiTheme="minorHAnsi" w:cstheme="minorHAnsi"/>
                <w:kern w:val="1"/>
                <w:sz w:val="22"/>
                <w:szCs w:val="22"/>
                <w:lang w:eastAsia="zh-CN"/>
              </w:rPr>
            </w:pP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p>
          <w:p w:rsidR="00B43AF1" w:rsidRPr="009D4C33" w:rsidRDefault="00B43AF1" w:rsidP="00FF1090">
            <w:pPr>
              <w:suppressAutoHyphens/>
              <w:spacing w:line="300" w:lineRule="exact"/>
              <w:rPr>
                <w:rFonts w:asciiTheme="minorHAnsi" w:hAnsiTheme="minorHAnsi" w:cstheme="minorHAnsi"/>
                <w:kern w:val="1"/>
                <w:sz w:val="22"/>
                <w:szCs w:val="22"/>
                <w:lang w:eastAsia="zh-CN"/>
              </w:rPr>
            </w:pPr>
          </w:p>
          <w:p w:rsidR="00B43AF1" w:rsidRPr="009D4C33" w:rsidRDefault="00B43AF1" w:rsidP="00FF1090">
            <w:pPr>
              <w:suppressAutoHyphens/>
              <w:spacing w:line="300" w:lineRule="exact"/>
              <w:rPr>
                <w:rFonts w:asciiTheme="minorHAnsi" w:hAnsiTheme="minorHAnsi" w:cstheme="minorHAnsi"/>
                <w:kern w:val="1"/>
                <w:sz w:val="22"/>
                <w:szCs w:val="22"/>
                <w:lang w:eastAsia="zh-CN"/>
              </w:rPr>
            </w:pPr>
          </w:p>
          <w:p w:rsidR="00B43AF1" w:rsidRPr="009D4C33" w:rsidRDefault="00B43AF1" w:rsidP="00FF1090">
            <w:pPr>
              <w:suppressAutoHyphens/>
              <w:spacing w:line="300" w:lineRule="exact"/>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rPr>
                <w:rFonts w:asciiTheme="minorHAnsi" w:hAnsiTheme="minorHAnsi" w:cstheme="minorHAnsi"/>
                <w:i/>
                <w:kern w:val="1"/>
                <w:sz w:val="22"/>
                <w:szCs w:val="22"/>
                <w:lang w:eastAsia="zh-CN"/>
              </w:rPr>
            </w:pPr>
            <w:r w:rsidRPr="009D4C33">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 [……][……][……]</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lastRenderedPageBreak/>
              <w:t>Μπορεί ο οικονομικός φορέας να επιβεβαιώσει ότι:</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 δεν έχει αποκρύψει τις πληροφορίες αυτές,</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γ) είναι σε θέση να υποβάλλει χωρίς καθυστέρηση τα δικαιολογητικά που απαιτούνται από την αναθέτουσα αρχή/αναθέτοντα φορέα </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 Ναι [  ] Όχι</w:t>
            </w:r>
          </w:p>
        </w:tc>
      </w:tr>
    </w:tbl>
    <w:p w:rsidR="00B43AF1" w:rsidRPr="009D4C33" w:rsidRDefault="00B43AF1" w:rsidP="00B43AF1">
      <w:pPr>
        <w:keepNext/>
        <w:suppressAutoHyphens/>
        <w:spacing w:before="120" w:after="360" w:line="300" w:lineRule="exact"/>
        <w:jc w:val="center"/>
        <w:rPr>
          <w:rFonts w:asciiTheme="minorHAnsi" w:hAnsiTheme="minorHAnsi" w:cstheme="minorHAnsi"/>
          <w:b/>
          <w:kern w:val="1"/>
          <w:sz w:val="22"/>
          <w:szCs w:val="22"/>
          <w:lang w:eastAsia="zh-CN"/>
        </w:rPr>
      </w:pPr>
    </w:p>
    <w:p w:rsidR="00B43AF1" w:rsidRPr="009D4C33" w:rsidRDefault="00B43AF1" w:rsidP="00B43AF1">
      <w:pPr>
        <w:suppressAutoHyphens/>
        <w:spacing w:after="200" w:line="300" w:lineRule="exact"/>
        <w:jc w:val="center"/>
        <w:rPr>
          <w:rFonts w:asciiTheme="minorHAnsi" w:hAnsiTheme="minorHAnsi" w:cstheme="minorHAnsi"/>
          <w:b/>
          <w:bCs/>
          <w:kern w:val="1"/>
          <w:sz w:val="22"/>
          <w:szCs w:val="22"/>
          <w:lang w:eastAsia="zh-CN"/>
        </w:rPr>
      </w:pPr>
    </w:p>
    <w:p w:rsidR="00B43AF1" w:rsidRPr="009D4C33" w:rsidRDefault="00B43AF1" w:rsidP="00B43AF1">
      <w:pPr>
        <w:pageBreakBefore/>
        <w:suppressAutoHyphens/>
        <w:spacing w:after="200" w:line="300" w:lineRule="exact"/>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u w:val="single"/>
          <w:lang w:eastAsia="zh-CN"/>
        </w:rPr>
        <w:lastRenderedPageBreak/>
        <w:t>Μέρος IV: Κριτήρια επιλογής</w:t>
      </w:r>
    </w:p>
    <w:p w:rsidR="00B43AF1" w:rsidRPr="009D4C33" w:rsidRDefault="00B43AF1" w:rsidP="00B43AF1">
      <w:pPr>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Όσον αφορά τα κριτήρια επιλογής (ενότητα </w:t>
      </w:r>
      <w:r>
        <w:rPr>
          <w:rFonts w:asciiTheme="minorHAnsi" w:hAnsiTheme="minorHAnsi" w:cstheme="minorHAnsi"/>
          <w:kern w:val="1"/>
          <w:sz w:val="22"/>
          <w:szCs w:val="22"/>
          <w:lang w:eastAsia="zh-CN"/>
        </w:rPr>
        <w:t>α</w:t>
      </w:r>
      <w:r w:rsidRPr="009D4C33">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 </w:t>
      </w:r>
    </w:p>
    <w:p w:rsidR="00B43AF1" w:rsidRPr="009D4C33" w:rsidRDefault="00B43AF1" w:rsidP="00B43AF1">
      <w:pPr>
        <w:suppressAutoHyphens/>
        <w:spacing w:after="200" w:line="300" w:lineRule="exact"/>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t xml:space="preserve">Α: </w:t>
      </w:r>
      <w:proofErr w:type="spellStart"/>
      <w:r w:rsidRPr="009D4C33">
        <w:rPr>
          <w:rFonts w:asciiTheme="minorHAnsi" w:hAnsiTheme="minorHAnsi" w:cstheme="minorHAnsi"/>
          <w:b/>
          <w:bCs/>
          <w:kern w:val="1"/>
          <w:sz w:val="22"/>
          <w:szCs w:val="22"/>
          <w:lang w:eastAsia="zh-CN"/>
        </w:rPr>
        <w:t>Καταλληλότητα</w:t>
      </w:r>
      <w:proofErr w:type="spellEnd"/>
    </w:p>
    <w:p w:rsidR="00B43AF1" w:rsidRPr="009D4C33" w:rsidRDefault="00B43AF1" w:rsidP="00B43AF1">
      <w:pPr>
        <w:pBdr>
          <w:top w:val="single" w:sz="4" w:space="1" w:color="000000"/>
          <w:left w:val="single" w:sz="4" w:space="4" w:color="000000"/>
          <w:bottom w:val="single" w:sz="4" w:space="1" w:color="000000"/>
          <w:right w:val="single" w:sz="4" w:space="4" w:color="000000"/>
        </w:pBdr>
        <w:shd w:val="clear" w:color="auto" w:fill="BFBFBF"/>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1"/>
          <w:szCs w:val="21"/>
          <w:lang w:eastAsia="zh-CN"/>
        </w:rPr>
        <w:t xml:space="preserve">Ο οικονομικός φορέας πρέπει να  παράσχει πληροφορίες </w:t>
      </w:r>
      <w:r w:rsidRPr="009D4C33">
        <w:rPr>
          <w:rFonts w:asciiTheme="minorHAnsi" w:hAnsiTheme="minorHAnsi" w:cstheme="minorHAnsi"/>
          <w:b/>
          <w:i/>
          <w:kern w:val="1"/>
          <w:sz w:val="21"/>
          <w:szCs w:val="21"/>
          <w:u w:val="single"/>
          <w:lang w:eastAsia="zh-CN"/>
        </w:rPr>
        <w:t>μόνον</w:t>
      </w:r>
      <w:r w:rsidRPr="009D4C33">
        <w:rPr>
          <w:rFonts w:asciiTheme="minorHAnsi" w:hAnsiTheme="minorHAnsi" w:cstheme="minorHAns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6" w:type="dxa"/>
        <w:tblInd w:w="-147" w:type="dxa"/>
        <w:tblLayout w:type="fixed"/>
        <w:tblLook w:val="0000" w:firstRow="0" w:lastRow="0" w:firstColumn="0" w:lastColumn="0" w:noHBand="0" w:noVBand="0"/>
      </w:tblPr>
      <w:tblGrid>
        <w:gridCol w:w="4479"/>
        <w:gridCol w:w="4027"/>
      </w:tblGrid>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roofErr w:type="spellStart"/>
            <w:r w:rsidRPr="009D4C33">
              <w:rPr>
                <w:rFonts w:asciiTheme="minorHAnsi" w:hAnsiTheme="minorHAnsi" w:cstheme="minorHAnsi"/>
                <w:b/>
                <w:i/>
                <w:kern w:val="1"/>
                <w:sz w:val="22"/>
                <w:szCs w:val="22"/>
                <w:lang w:eastAsia="zh-CN"/>
              </w:rPr>
              <w:t>Καταλληλότητα</w:t>
            </w:r>
            <w:proofErr w:type="spellEnd"/>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B43AF1" w:rsidRPr="009D4C33" w:rsidTr="00FF1090">
        <w:tc>
          <w:tcPr>
            <w:tcW w:w="4479" w:type="dxa"/>
            <w:tcBorders>
              <w:top w:val="single" w:sz="4" w:space="0" w:color="000000"/>
              <w:left w:val="single" w:sz="4" w:space="0" w:color="000000"/>
              <w:bottom w:val="single" w:sz="4" w:space="0" w:color="auto"/>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1"/>
                <w:szCs w:val="21"/>
                <w:lang w:eastAsia="zh-CN"/>
              </w:rPr>
              <w:t>1) Ο οικονομικός φορέας είναι εγγεγραμμένος στα σχετικά επαγγελματικά ή εμπορικά μητρώα</w:t>
            </w:r>
            <w:r w:rsidRPr="009D4C33">
              <w:rPr>
                <w:rFonts w:asciiTheme="minorHAnsi" w:hAnsiTheme="minorHAnsi" w:cstheme="minorHAnsi"/>
                <w:kern w:val="1"/>
                <w:sz w:val="21"/>
                <w:szCs w:val="21"/>
                <w:lang w:eastAsia="zh-CN"/>
              </w:rPr>
              <w:t xml:space="preserve"> που τηρούνται στην Ελλάδα ή στο κράτος μέλος εγκατάστασής</w:t>
            </w:r>
            <w:r w:rsidRPr="009D4C33">
              <w:rPr>
                <w:rFonts w:asciiTheme="minorHAnsi" w:hAnsiTheme="minorHAnsi" w:cstheme="minorHAnsi"/>
                <w:kern w:val="1"/>
                <w:sz w:val="20"/>
                <w:szCs w:val="20"/>
                <w:vertAlign w:val="superscript"/>
                <w:lang w:eastAsia="zh-CN"/>
              </w:rPr>
              <w:endnoteReference w:id="27"/>
            </w:r>
            <w:r w:rsidRPr="009D4C33">
              <w:rPr>
                <w:rFonts w:asciiTheme="minorHAnsi" w:hAnsiTheme="minorHAnsi" w:cstheme="minorHAnsi"/>
                <w:kern w:val="1"/>
                <w:sz w:val="21"/>
                <w:szCs w:val="21"/>
                <w:lang w:eastAsia="zh-CN"/>
              </w:rPr>
              <w:t xml:space="preserve"> του;</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1"/>
                <w:szCs w:val="21"/>
                <w:lang w:eastAsia="zh-CN"/>
              </w:rPr>
              <w:t>Εάν η σχετική τεκμηρίωση διατίθεται ηλεκτρονικά, αναφέρετε:</w:t>
            </w:r>
          </w:p>
        </w:tc>
        <w:tc>
          <w:tcPr>
            <w:tcW w:w="4027" w:type="dxa"/>
            <w:tcBorders>
              <w:top w:val="single" w:sz="4" w:space="0" w:color="000000"/>
              <w:left w:val="single" w:sz="4" w:space="0" w:color="000000"/>
              <w:bottom w:val="single" w:sz="4" w:space="0" w:color="auto"/>
              <w:right w:val="single" w:sz="4" w:space="0" w:color="000000"/>
            </w:tcBorders>
            <w:shd w:val="clear" w:color="auto" w:fill="auto"/>
          </w:tcPr>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rsidR="00B43AF1" w:rsidRPr="009D4C33" w:rsidRDefault="00B43AF1" w:rsidP="00FF1090">
            <w:pPr>
              <w:suppressAutoHyphens/>
              <w:spacing w:line="300" w:lineRule="exact"/>
              <w:rPr>
                <w:rFonts w:asciiTheme="minorHAnsi" w:hAnsiTheme="minorHAnsi" w:cstheme="minorHAnsi"/>
                <w:i/>
                <w:kern w:val="1"/>
                <w:sz w:val="21"/>
                <w:szCs w:val="21"/>
                <w:lang w:eastAsia="zh-CN"/>
              </w:rPr>
            </w:pPr>
          </w:p>
          <w:p w:rsidR="00B43AF1" w:rsidRPr="009D4C33" w:rsidRDefault="00B43AF1" w:rsidP="00FF1090">
            <w:pPr>
              <w:suppressAutoHyphens/>
              <w:spacing w:line="300" w:lineRule="exact"/>
              <w:rPr>
                <w:rFonts w:asciiTheme="minorHAnsi" w:hAnsiTheme="minorHAnsi" w:cstheme="minorHAnsi"/>
                <w:i/>
                <w:kern w:val="1"/>
                <w:sz w:val="21"/>
                <w:szCs w:val="21"/>
                <w:lang w:eastAsia="zh-CN"/>
              </w:rPr>
            </w:pPr>
          </w:p>
          <w:p w:rsidR="00B43AF1" w:rsidRPr="009D4C33" w:rsidRDefault="00B43AF1" w:rsidP="00FF1090">
            <w:pPr>
              <w:suppressAutoHyphens/>
              <w:spacing w:line="300" w:lineRule="exact"/>
              <w:rPr>
                <w:rFonts w:asciiTheme="minorHAnsi" w:hAnsiTheme="minorHAnsi" w:cstheme="minorHAnsi"/>
                <w:i/>
                <w:kern w:val="1"/>
                <w:sz w:val="21"/>
                <w:szCs w:val="21"/>
                <w:lang w:eastAsia="zh-CN"/>
              </w:rPr>
            </w:pP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i/>
                <w:kern w:val="1"/>
                <w:sz w:val="21"/>
                <w:szCs w:val="21"/>
                <w:lang w:eastAsia="zh-CN"/>
              </w:rPr>
              <w:t xml:space="preserve">(διαδικτυακή διεύθυνση, αρχή ή φορέας έκδοσης, επακριβή στοιχεία αναφοράς των εγγράφων): </w:t>
            </w:r>
          </w:p>
          <w:p w:rsidR="00B43AF1" w:rsidRPr="009D4C33" w:rsidRDefault="00B43AF1" w:rsidP="00FF1090">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i/>
                <w:kern w:val="1"/>
                <w:sz w:val="21"/>
                <w:szCs w:val="21"/>
                <w:lang w:eastAsia="zh-CN"/>
              </w:rPr>
              <w:t>[……][……][……]</w:t>
            </w:r>
          </w:p>
        </w:tc>
      </w:tr>
    </w:tbl>
    <w:p w:rsidR="00B43AF1" w:rsidRPr="009D4C33" w:rsidRDefault="00B43AF1" w:rsidP="00B43AF1">
      <w:pPr>
        <w:suppressAutoHyphens/>
        <w:spacing w:after="200" w:line="300" w:lineRule="exact"/>
        <w:ind w:firstLine="397"/>
        <w:jc w:val="center"/>
        <w:rPr>
          <w:rFonts w:asciiTheme="minorHAnsi" w:hAnsiTheme="minorHAnsi" w:cstheme="minorHAnsi"/>
          <w:b/>
          <w:bCs/>
          <w:kern w:val="1"/>
          <w:sz w:val="22"/>
          <w:szCs w:val="22"/>
          <w:lang w:eastAsia="zh-CN"/>
        </w:rPr>
      </w:pPr>
    </w:p>
    <w:p w:rsidR="00B43AF1" w:rsidRPr="009D4C33" w:rsidRDefault="00B43AF1" w:rsidP="00B43AF1">
      <w:pPr>
        <w:suppressAutoHyphens/>
        <w:spacing w:after="200" w:line="300" w:lineRule="exact"/>
        <w:ind w:firstLine="397"/>
        <w:jc w:val="center"/>
        <w:rPr>
          <w:rFonts w:asciiTheme="minorHAnsi" w:hAnsiTheme="minorHAnsi" w:cstheme="minorHAnsi"/>
          <w:b/>
          <w:bCs/>
          <w:kern w:val="1"/>
          <w:sz w:val="22"/>
          <w:szCs w:val="22"/>
          <w:lang w:eastAsia="zh-CN"/>
        </w:rPr>
      </w:pPr>
    </w:p>
    <w:p w:rsidR="00B43AF1" w:rsidRPr="009D4C33" w:rsidRDefault="00B43AF1" w:rsidP="00B43AF1">
      <w:pPr>
        <w:pageBreakBefore/>
        <w:suppressAutoHyphens/>
        <w:spacing w:after="200" w:line="300" w:lineRule="exact"/>
        <w:ind w:firstLine="397"/>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lastRenderedPageBreak/>
        <w:t>Β: Οικονομική και χρηματοοικονομική επάρκεια</w:t>
      </w:r>
    </w:p>
    <w:p w:rsidR="00B43AF1" w:rsidRPr="009D4C33" w:rsidRDefault="00B43AF1" w:rsidP="00B43AF1">
      <w:pPr>
        <w:pBdr>
          <w:top w:val="single" w:sz="4" w:space="1" w:color="000000"/>
          <w:left w:val="single" w:sz="4" w:space="4" w:color="000000"/>
          <w:bottom w:val="single" w:sz="4" w:space="1" w:color="000000"/>
          <w:right w:val="single" w:sz="4" w:space="4" w:color="000000"/>
        </w:pBdr>
        <w:shd w:val="clear" w:color="auto" w:fill="BFBFBF"/>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 xml:space="preserve">Ο οικονομικός φορέας πρέπει να παράσχει πληροφορίες </w:t>
      </w:r>
      <w:r w:rsidRPr="009D4C33">
        <w:rPr>
          <w:rFonts w:asciiTheme="minorHAnsi" w:hAnsiTheme="minorHAnsi" w:cstheme="minorHAnsi"/>
          <w:b/>
          <w:kern w:val="1"/>
          <w:sz w:val="22"/>
          <w:szCs w:val="22"/>
          <w:u w:val="single"/>
          <w:lang w:eastAsia="zh-CN"/>
        </w:rPr>
        <w:t>μόνον</w:t>
      </w:r>
      <w:r w:rsidRPr="009D4C33">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619" w:type="dxa"/>
        <w:tblInd w:w="-147" w:type="dxa"/>
        <w:tblLayout w:type="fixed"/>
        <w:tblLook w:val="0000" w:firstRow="0" w:lastRow="0" w:firstColumn="0" w:lastColumn="0" w:noHBand="0" w:noVBand="0"/>
      </w:tblPr>
      <w:tblGrid>
        <w:gridCol w:w="4734"/>
        <w:gridCol w:w="3885"/>
      </w:tblGrid>
      <w:tr w:rsidR="00B43AF1" w:rsidRPr="009D4C33" w:rsidTr="00FF1090">
        <w:tc>
          <w:tcPr>
            <w:tcW w:w="4734"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Οικονομική και χρηματοοικονομική επάρκεια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B43AF1" w:rsidRPr="009D4C33" w:rsidTr="00FF1090">
        <w:tc>
          <w:tcPr>
            <w:tcW w:w="4734"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1α) Ο («γενικός») </w:t>
            </w:r>
            <w:r w:rsidRPr="009D4C33">
              <w:rPr>
                <w:rFonts w:asciiTheme="minorHAnsi" w:hAnsiTheme="minorHAnsi" w:cstheme="minorHAnsi"/>
                <w:b/>
                <w:kern w:val="1"/>
                <w:sz w:val="22"/>
                <w:szCs w:val="22"/>
                <w:lang w:eastAsia="zh-CN"/>
              </w:rPr>
              <w:t>ετήσιος κύκλος εργασιών</w:t>
            </w:r>
            <w:r w:rsidRPr="009D4C33">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D4C33">
              <w:rPr>
                <w:rFonts w:asciiTheme="minorHAnsi" w:hAnsiTheme="minorHAnsi" w:cstheme="minorHAnsi"/>
                <w:b/>
                <w:kern w:val="1"/>
                <w:sz w:val="22"/>
                <w:szCs w:val="22"/>
                <w:lang w:eastAsia="zh-CN"/>
              </w:rPr>
              <w:t>:</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t>και/ή,</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1β) Ο </w:t>
            </w:r>
            <w:r w:rsidRPr="009D4C33">
              <w:rPr>
                <w:rFonts w:asciiTheme="minorHAnsi" w:hAnsiTheme="minorHAnsi" w:cstheme="minorHAnsi"/>
                <w:b/>
                <w:kern w:val="1"/>
                <w:sz w:val="22"/>
                <w:szCs w:val="22"/>
                <w:lang w:eastAsia="zh-CN"/>
              </w:rPr>
              <w:t>μέσος</w:t>
            </w:r>
            <w:r w:rsidRPr="009D4C33">
              <w:rPr>
                <w:rFonts w:asciiTheme="minorHAnsi" w:hAnsiTheme="minorHAnsi" w:cstheme="minorHAnsi"/>
                <w:kern w:val="1"/>
                <w:sz w:val="22"/>
                <w:szCs w:val="22"/>
                <w:lang w:eastAsia="zh-CN"/>
              </w:rPr>
              <w:t xml:space="preserve"> ετήσιος </w:t>
            </w:r>
            <w:r w:rsidRPr="009D4C33">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D4C33">
              <w:rPr>
                <w:rFonts w:asciiTheme="minorHAnsi" w:hAnsiTheme="minorHAnsi" w:cstheme="minorHAnsi"/>
                <w:kern w:val="1"/>
                <w:sz w:val="22"/>
                <w:szCs w:val="22"/>
                <w:vertAlign w:val="superscript"/>
                <w:lang w:eastAsia="zh-CN"/>
              </w:rPr>
              <w:endnoteReference w:id="28"/>
            </w:r>
            <w:r w:rsidRPr="009D4C33">
              <w:rPr>
                <w:rFonts w:asciiTheme="minorHAnsi" w:hAnsiTheme="minorHAnsi" w:cstheme="minorHAnsi"/>
                <w:b/>
                <w:kern w:val="1"/>
                <w:sz w:val="22"/>
                <w:szCs w:val="22"/>
                <w:lang w:eastAsia="zh-CN"/>
              </w:rPr>
              <w:t>:</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έτος: [……] κύκλος εργασιών:[……][…]νόμισμα</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έτος: [……] κύκλος εργασιών:[……][…]νόμισμα</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έτος: [……] κύκλος εργασιών:[……][…]νόμισμα</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(αριθμός ετών, μέσος κύκλος εργασιών)</w:t>
            </w:r>
            <w:r w:rsidRPr="009D4C33">
              <w:rPr>
                <w:rFonts w:asciiTheme="minorHAnsi" w:hAnsiTheme="minorHAnsi" w:cstheme="minorHAnsi"/>
                <w:b/>
                <w:kern w:val="1"/>
                <w:sz w:val="22"/>
                <w:szCs w:val="22"/>
                <w:lang w:eastAsia="zh-CN"/>
              </w:rPr>
              <w:t>:</w:t>
            </w:r>
            <w:r w:rsidRPr="009D4C33">
              <w:rPr>
                <w:rFonts w:asciiTheme="minorHAnsi" w:hAnsiTheme="minorHAnsi" w:cstheme="minorHAnsi"/>
                <w:kern w:val="1"/>
                <w:sz w:val="22"/>
                <w:szCs w:val="22"/>
                <w:lang w:eastAsia="zh-CN"/>
              </w:rPr>
              <w:t xml:space="preserve"> </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[……],[……][…]νόμισμα</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w:t>
            </w:r>
          </w:p>
        </w:tc>
      </w:tr>
      <w:tr w:rsidR="00B43AF1" w:rsidRPr="009D4C33" w:rsidTr="00FF1090">
        <w:tc>
          <w:tcPr>
            <w:tcW w:w="4734"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bl>
    <w:p w:rsidR="00B43AF1" w:rsidRPr="009D4C33" w:rsidRDefault="00B43AF1" w:rsidP="00B43AF1">
      <w:pPr>
        <w:keepNext/>
        <w:suppressAutoHyphens/>
        <w:spacing w:before="120" w:after="360" w:line="300" w:lineRule="exact"/>
        <w:jc w:val="center"/>
        <w:rPr>
          <w:rFonts w:asciiTheme="minorHAnsi" w:hAnsiTheme="minorHAnsi" w:cstheme="minorHAnsi"/>
          <w:b/>
          <w:smallCaps/>
          <w:kern w:val="1"/>
          <w:sz w:val="28"/>
          <w:szCs w:val="22"/>
          <w:lang w:eastAsia="zh-CN"/>
        </w:rPr>
      </w:pPr>
    </w:p>
    <w:p w:rsidR="00B43AF1" w:rsidRPr="009D4C33" w:rsidRDefault="00B43AF1" w:rsidP="00B43AF1">
      <w:pPr>
        <w:pageBreakBefore/>
        <w:suppressAutoHyphens/>
        <w:spacing w:after="200" w:line="300" w:lineRule="exact"/>
        <w:ind w:firstLine="397"/>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lastRenderedPageBreak/>
        <w:t>Γ: Τεχνική και επαγγελματική ικανότητα</w:t>
      </w:r>
    </w:p>
    <w:p w:rsidR="00B43AF1" w:rsidRPr="009D4C33" w:rsidRDefault="00B43AF1" w:rsidP="00B43AF1">
      <w:pPr>
        <w:pBdr>
          <w:top w:val="single" w:sz="4" w:space="1" w:color="000000"/>
          <w:left w:val="single" w:sz="4" w:space="4" w:color="000000"/>
          <w:bottom w:val="single" w:sz="4" w:space="1" w:color="000000"/>
          <w:right w:val="single" w:sz="4" w:space="4" w:color="000000"/>
        </w:pBdr>
        <w:shd w:val="clear" w:color="auto" w:fill="BFBFBF"/>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1"/>
          <w:szCs w:val="21"/>
          <w:lang w:eastAsia="zh-CN"/>
        </w:rPr>
        <w:t>Ο οικονομικός φορέας πρέπει να παράσχε</w:t>
      </w:r>
      <w:r w:rsidRPr="009D4C33">
        <w:rPr>
          <w:rFonts w:asciiTheme="minorHAnsi" w:hAnsiTheme="minorHAnsi" w:cstheme="minorHAnsi"/>
          <w:b/>
          <w:i/>
          <w:kern w:val="1"/>
          <w:sz w:val="21"/>
          <w:szCs w:val="21"/>
          <w:lang w:eastAsia="zh-CN"/>
        </w:rPr>
        <w:t>ι</w:t>
      </w:r>
      <w:r w:rsidRPr="009D4C33">
        <w:rPr>
          <w:rFonts w:asciiTheme="minorHAnsi" w:hAnsiTheme="minorHAnsi" w:cstheme="minorHAnsi"/>
          <w:b/>
          <w:kern w:val="1"/>
          <w:sz w:val="21"/>
          <w:szCs w:val="21"/>
          <w:lang w:eastAsia="zh-CN"/>
        </w:rPr>
        <w:t xml:space="preserve"> πληροφορίες </w:t>
      </w:r>
      <w:r w:rsidRPr="009D4C33">
        <w:rPr>
          <w:rFonts w:asciiTheme="minorHAnsi" w:hAnsiTheme="minorHAnsi" w:cstheme="minorHAnsi"/>
          <w:b/>
          <w:kern w:val="1"/>
          <w:sz w:val="21"/>
          <w:szCs w:val="21"/>
          <w:u w:val="single"/>
          <w:lang w:eastAsia="zh-CN"/>
        </w:rPr>
        <w:t>μόνον</w:t>
      </w:r>
      <w:r w:rsidRPr="009D4C33">
        <w:rPr>
          <w:rFonts w:asciiTheme="minorHAnsi" w:hAnsiTheme="minorHAnsi" w:cstheme="minorHAns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9D4C33">
        <w:rPr>
          <w:rFonts w:asciiTheme="minorHAnsi" w:hAnsiTheme="minorHAnsi" w:cstheme="minorHAns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506" w:type="dxa"/>
        <w:tblInd w:w="-147" w:type="dxa"/>
        <w:tblLayout w:type="fixed"/>
        <w:tblLook w:val="0000" w:firstRow="0" w:lastRow="0" w:firstColumn="0" w:lastColumn="0" w:noHBand="0" w:noVBand="0"/>
      </w:tblPr>
      <w:tblGrid>
        <w:gridCol w:w="4479"/>
        <w:gridCol w:w="4027"/>
      </w:tblGrid>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Τεχνική και επαγγελματική ικανότητα</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B43AF1" w:rsidRPr="009D4C33" w:rsidTr="00FF1090">
        <w:tc>
          <w:tcPr>
            <w:tcW w:w="4479" w:type="dxa"/>
            <w:tcBorders>
              <w:top w:val="single" w:sz="4" w:space="0" w:color="000000"/>
              <w:left w:val="single" w:sz="4" w:space="0" w:color="000000"/>
              <w:bottom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strike/>
                <w:color w:val="FF0000"/>
                <w:kern w:val="22"/>
                <w:sz w:val="22"/>
                <w:szCs w:val="22"/>
                <w:lang w:eastAsia="zh-CN"/>
              </w:rPr>
            </w:pPr>
            <w:r w:rsidRPr="009D4C33">
              <w:rPr>
                <w:rFonts w:asciiTheme="minorHAnsi" w:hAnsiTheme="minorHAnsi" w:cstheme="minorHAnsi"/>
                <w:kern w:val="1"/>
                <w:sz w:val="22"/>
                <w:szCs w:val="22"/>
                <w:lang w:eastAsia="zh-CN"/>
              </w:rPr>
              <w:t xml:space="preserve">2) Ο οικονομικός φορέας μπορεί να χρησιμοποιήσει το ακόλουθο </w:t>
            </w:r>
            <w:r w:rsidRPr="009D4C33">
              <w:rPr>
                <w:rFonts w:asciiTheme="minorHAnsi" w:hAnsiTheme="minorHAnsi" w:cstheme="minorHAnsi"/>
                <w:b/>
                <w:kern w:val="1"/>
                <w:sz w:val="22"/>
                <w:szCs w:val="22"/>
                <w:lang w:eastAsia="zh-CN"/>
              </w:rPr>
              <w:t>τεχνικό προσωπικό ή τις ακόλουθες τεχνικές υπηρεσίες</w:t>
            </w:r>
            <w:r w:rsidRPr="009D4C33">
              <w:rPr>
                <w:rFonts w:asciiTheme="minorHAnsi" w:hAnsiTheme="minorHAnsi" w:cstheme="minorHAnsi"/>
                <w:kern w:val="1"/>
                <w:sz w:val="22"/>
                <w:szCs w:val="22"/>
                <w:vertAlign w:val="superscript"/>
                <w:lang w:eastAsia="zh-CN"/>
              </w:rPr>
              <w:endnoteReference w:id="29"/>
            </w:r>
            <w:r w:rsidRPr="009D4C33">
              <w:rPr>
                <w:rFonts w:asciiTheme="minorHAnsi" w:hAnsiTheme="minorHAnsi" w:cstheme="minorHAnsi"/>
                <w:kern w:val="1"/>
                <w:sz w:val="22"/>
                <w:szCs w:val="22"/>
                <w:lang w:eastAsia="zh-CN"/>
              </w:rPr>
              <w:t>, ιδίως τους υπεύθυνους για τον έλεγχο της ποιότητας:</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p>
          <w:p w:rsidR="00B43AF1" w:rsidRPr="009D4C33" w:rsidRDefault="00B43AF1" w:rsidP="00FF1090">
            <w:pPr>
              <w:suppressAutoHyphens/>
              <w:spacing w:line="300" w:lineRule="exact"/>
              <w:jc w:val="both"/>
              <w:rPr>
                <w:rFonts w:asciiTheme="minorHAnsi" w:hAnsiTheme="minorHAnsi" w:cstheme="minorHAnsi"/>
                <w:strike/>
                <w:color w:val="FF0000"/>
                <w:kern w:val="22"/>
                <w:sz w:val="22"/>
                <w:szCs w:val="22"/>
                <w:lang w:eastAsia="zh-CN"/>
              </w:rPr>
            </w:pPr>
          </w:p>
        </w:tc>
      </w:tr>
      <w:tr w:rsidR="00B43AF1" w:rsidRPr="009D4C33" w:rsidTr="00FF1090">
        <w:tc>
          <w:tcPr>
            <w:tcW w:w="4479" w:type="dxa"/>
            <w:tcBorders>
              <w:top w:val="single" w:sz="4" w:space="0" w:color="000000"/>
              <w:left w:val="single" w:sz="4" w:space="0" w:color="000000"/>
              <w:bottom w:val="single" w:sz="4" w:space="0" w:color="auto"/>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10) Ο οικονομικός φορέας </w:t>
            </w:r>
            <w:r w:rsidRPr="009D4C33">
              <w:rPr>
                <w:rFonts w:asciiTheme="minorHAnsi" w:hAnsiTheme="minorHAnsi" w:cstheme="minorHAnsi"/>
                <w:b/>
                <w:kern w:val="1"/>
                <w:sz w:val="22"/>
                <w:szCs w:val="22"/>
                <w:lang w:eastAsia="zh-CN"/>
              </w:rPr>
              <w:t>προτίθεται, να αναθέσει σε τρίτους υπό μορφή υπεργολαβίας</w:t>
            </w:r>
            <w:r w:rsidRPr="009D4C33">
              <w:rPr>
                <w:rFonts w:asciiTheme="minorHAnsi" w:hAnsiTheme="minorHAnsi" w:cstheme="minorHAnsi"/>
                <w:kern w:val="1"/>
                <w:sz w:val="22"/>
                <w:szCs w:val="22"/>
                <w:vertAlign w:val="superscript"/>
                <w:lang w:eastAsia="zh-CN"/>
              </w:rPr>
              <w:endnoteReference w:id="30"/>
            </w:r>
            <w:r w:rsidRPr="009D4C33">
              <w:rPr>
                <w:rFonts w:asciiTheme="minorHAnsi" w:hAnsiTheme="minorHAnsi" w:cstheme="minorHAnsi"/>
                <w:kern w:val="1"/>
                <w:sz w:val="22"/>
                <w:szCs w:val="22"/>
                <w:lang w:eastAsia="zh-CN"/>
              </w:rPr>
              <w:t xml:space="preserve"> το ακόλουθο</w:t>
            </w:r>
            <w:r w:rsidRPr="009D4C33">
              <w:rPr>
                <w:rFonts w:asciiTheme="minorHAnsi" w:hAnsiTheme="minorHAnsi" w:cstheme="minorHAnsi"/>
                <w:b/>
                <w:kern w:val="1"/>
                <w:sz w:val="22"/>
                <w:szCs w:val="22"/>
                <w:lang w:eastAsia="zh-CN"/>
              </w:rPr>
              <w:t xml:space="preserve"> τμήμα (δηλ. ποσοστό)</w:t>
            </w:r>
            <w:r w:rsidRPr="009D4C33">
              <w:rPr>
                <w:rFonts w:asciiTheme="minorHAnsi" w:hAnsiTheme="minorHAnsi" w:cstheme="minorHAnsi"/>
                <w:kern w:val="1"/>
                <w:sz w:val="22"/>
                <w:szCs w:val="22"/>
                <w:lang w:eastAsia="zh-CN"/>
              </w:rPr>
              <w:t xml:space="preserve"> της σύμβασης:</w:t>
            </w:r>
          </w:p>
        </w:tc>
        <w:tc>
          <w:tcPr>
            <w:tcW w:w="4027" w:type="dxa"/>
            <w:tcBorders>
              <w:top w:val="single" w:sz="4" w:space="0" w:color="000000"/>
              <w:left w:val="single" w:sz="4" w:space="0" w:color="000000"/>
              <w:bottom w:val="single" w:sz="4" w:space="0" w:color="auto"/>
              <w:right w:val="single" w:sz="4" w:space="0" w:color="000000"/>
            </w:tcBorders>
            <w:shd w:val="clear" w:color="auto" w:fill="auto"/>
          </w:tcPr>
          <w:p w:rsidR="00B43AF1" w:rsidRPr="009D4C33" w:rsidRDefault="00B43AF1" w:rsidP="00FF1090">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bl>
    <w:p w:rsidR="00B43AF1" w:rsidRPr="009D4C33" w:rsidRDefault="00B43AF1" w:rsidP="00B43AF1">
      <w:pPr>
        <w:suppressAutoHyphens/>
        <w:spacing w:after="200" w:line="300" w:lineRule="exact"/>
        <w:ind w:firstLine="397"/>
        <w:jc w:val="center"/>
        <w:rPr>
          <w:rFonts w:asciiTheme="minorHAnsi" w:hAnsiTheme="minorHAnsi" w:cstheme="minorHAnsi"/>
          <w:b/>
          <w:bCs/>
          <w:kern w:val="1"/>
          <w:sz w:val="22"/>
          <w:szCs w:val="22"/>
          <w:lang w:eastAsia="zh-CN"/>
        </w:rPr>
      </w:pPr>
    </w:p>
    <w:p w:rsidR="00B43AF1" w:rsidRPr="009D4C33" w:rsidRDefault="00B43AF1" w:rsidP="00B43AF1">
      <w:pPr>
        <w:keepNext/>
        <w:suppressAutoHyphens/>
        <w:spacing w:before="120" w:after="360" w:line="300" w:lineRule="exact"/>
        <w:jc w:val="center"/>
        <w:rPr>
          <w:rFonts w:asciiTheme="minorHAnsi" w:hAnsiTheme="minorHAnsi" w:cstheme="minorHAnsi"/>
          <w:b/>
          <w:kern w:val="1"/>
          <w:sz w:val="22"/>
          <w:szCs w:val="22"/>
          <w:lang w:eastAsia="zh-CN"/>
        </w:rPr>
      </w:pPr>
    </w:p>
    <w:p w:rsidR="00B43AF1" w:rsidRPr="009D4C33" w:rsidRDefault="00B43AF1" w:rsidP="00B43AF1">
      <w:pPr>
        <w:keepNext/>
        <w:pageBreakBefore/>
        <w:suppressAutoHyphens/>
        <w:spacing w:before="120" w:after="360" w:line="300" w:lineRule="exact"/>
        <w:jc w:val="center"/>
        <w:rPr>
          <w:rFonts w:asciiTheme="minorHAnsi" w:hAnsiTheme="minorHAnsi" w:cstheme="minorHAnsi"/>
          <w:b/>
          <w:kern w:val="1"/>
          <w:sz w:val="22"/>
          <w:szCs w:val="22"/>
          <w:lang w:eastAsia="zh-CN"/>
        </w:rPr>
      </w:pPr>
      <w:r w:rsidRPr="009D4C33">
        <w:rPr>
          <w:rFonts w:asciiTheme="minorHAnsi" w:hAnsiTheme="minorHAnsi" w:cstheme="minorHAnsi"/>
          <w:b/>
          <w:bCs/>
          <w:kern w:val="1"/>
          <w:sz w:val="22"/>
          <w:szCs w:val="22"/>
          <w:lang w:eastAsia="zh-CN"/>
        </w:rPr>
        <w:lastRenderedPageBreak/>
        <w:t>Μέρος VI: Τελικές δηλώσεις</w:t>
      </w:r>
    </w:p>
    <w:p w:rsidR="00B43AF1" w:rsidRPr="009D4C33" w:rsidRDefault="00B43AF1" w:rsidP="00B43AF1">
      <w:pPr>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43AF1" w:rsidRPr="009D4C33" w:rsidRDefault="00B43AF1" w:rsidP="00B43AF1">
      <w:pPr>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D4C33">
        <w:rPr>
          <w:rFonts w:asciiTheme="minorHAnsi" w:hAnsiTheme="minorHAnsi" w:cstheme="minorHAnsi"/>
          <w:kern w:val="1"/>
          <w:sz w:val="22"/>
          <w:szCs w:val="22"/>
          <w:vertAlign w:val="superscript"/>
          <w:lang w:eastAsia="zh-CN"/>
        </w:rPr>
        <w:endnoteReference w:id="31"/>
      </w:r>
      <w:r w:rsidRPr="009D4C33">
        <w:rPr>
          <w:rFonts w:asciiTheme="minorHAnsi" w:hAnsiTheme="minorHAnsi" w:cstheme="minorHAnsi"/>
          <w:i/>
          <w:kern w:val="1"/>
          <w:sz w:val="22"/>
          <w:szCs w:val="22"/>
          <w:lang w:eastAsia="zh-CN"/>
        </w:rPr>
        <w:t>, εκτός εάν :</w:t>
      </w:r>
    </w:p>
    <w:p w:rsidR="00B43AF1" w:rsidRPr="009D4C33" w:rsidRDefault="00B43AF1" w:rsidP="00B43AF1">
      <w:pPr>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D4C33">
        <w:rPr>
          <w:rFonts w:asciiTheme="minorHAnsi" w:hAnsiTheme="minorHAnsi" w:cstheme="minorHAnsi"/>
          <w:kern w:val="1"/>
          <w:sz w:val="22"/>
          <w:szCs w:val="22"/>
          <w:vertAlign w:val="superscript"/>
          <w:lang w:eastAsia="zh-CN"/>
        </w:rPr>
        <w:endnoteReference w:id="32"/>
      </w:r>
      <w:r w:rsidRPr="009D4C33">
        <w:rPr>
          <w:rFonts w:asciiTheme="minorHAnsi" w:hAnsiTheme="minorHAnsi" w:cstheme="minorHAnsi"/>
          <w:i/>
          <w:kern w:val="1"/>
          <w:sz w:val="22"/>
          <w:szCs w:val="22"/>
          <w:lang w:eastAsia="zh-CN"/>
        </w:rPr>
        <w:t>.</w:t>
      </w:r>
    </w:p>
    <w:p w:rsidR="00B43AF1" w:rsidRPr="009D4C33" w:rsidRDefault="00B43AF1" w:rsidP="00B43AF1">
      <w:pPr>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rsidR="00B43AF1" w:rsidRPr="009D4C33" w:rsidRDefault="00B43AF1" w:rsidP="00B43AF1">
      <w:pPr>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 xml:space="preserve">Ο κάτωθι υπογεγραμμένος δίδω επισήμως τη συγκατάθεσή μου </w:t>
      </w:r>
      <w:proofErr w:type="spellStart"/>
      <w:r w:rsidRPr="009D4C33">
        <w:rPr>
          <w:rFonts w:asciiTheme="minorHAnsi" w:hAnsiTheme="minorHAnsi" w:cstheme="minorHAnsi"/>
          <w:i/>
          <w:kern w:val="1"/>
          <w:sz w:val="22"/>
          <w:szCs w:val="22"/>
          <w:lang w:eastAsia="zh-CN"/>
        </w:rPr>
        <w:t>στ</w:t>
      </w:r>
      <w:proofErr w:type="spellEnd"/>
      <w:r w:rsidRPr="009D4C33">
        <w:rPr>
          <w:rFonts w:asciiTheme="minorHAnsi" w:hAnsiTheme="minorHAnsi" w:cstheme="minorHAns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D4C33">
        <w:rPr>
          <w:rFonts w:asciiTheme="minorHAnsi" w:hAnsiTheme="minorHAnsi" w:cstheme="minorHAnsi"/>
          <w:i/>
          <w:kern w:val="1"/>
          <w:sz w:val="22"/>
          <w:szCs w:val="22"/>
          <w:lang w:eastAsia="zh-CN"/>
        </w:rPr>
        <w:t>στ</w:t>
      </w:r>
      <w:proofErr w:type="spellEnd"/>
      <w:r w:rsidRPr="009D4C33">
        <w:rPr>
          <w:rFonts w:asciiTheme="minorHAnsi" w:hAnsiTheme="minorHAnsi" w:cstheme="minorHAnsi"/>
          <w:i/>
          <w:kern w:val="1"/>
          <w:sz w:val="22"/>
          <w:szCs w:val="22"/>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9D4C33">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D4C33">
        <w:rPr>
          <w:rFonts w:asciiTheme="minorHAnsi" w:hAnsiTheme="minorHAnsi" w:cstheme="minorHAnsi"/>
          <w:i/>
          <w:kern w:val="1"/>
          <w:sz w:val="22"/>
          <w:szCs w:val="22"/>
          <w:lang w:eastAsia="zh-CN"/>
        </w:rPr>
        <w:t>.</w:t>
      </w:r>
    </w:p>
    <w:p w:rsidR="00B43AF1" w:rsidRPr="009D4C33" w:rsidRDefault="00B43AF1" w:rsidP="00B43AF1">
      <w:pPr>
        <w:suppressAutoHyphens/>
        <w:spacing w:after="200" w:line="300" w:lineRule="exact"/>
        <w:jc w:val="both"/>
        <w:rPr>
          <w:rFonts w:asciiTheme="minorHAnsi" w:hAnsiTheme="minorHAnsi" w:cstheme="minorHAnsi"/>
          <w:i/>
          <w:kern w:val="1"/>
          <w:sz w:val="22"/>
          <w:szCs w:val="22"/>
          <w:lang w:eastAsia="zh-CN"/>
        </w:rPr>
      </w:pPr>
    </w:p>
    <w:p w:rsidR="00B43AF1" w:rsidRPr="009D4C33" w:rsidRDefault="00B43AF1" w:rsidP="00B43AF1">
      <w:pPr>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Ημερομηνία, τόπος και, όπου ζητείται ή είναι απαραίτητο, υπογραφή(-</w:t>
      </w:r>
      <w:proofErr w:type="spellStart"/>
      <w:r w:rsidRPr="009D4C33">
        <w:rPr>
          <w:rFonts w:asciiTheme="minorHAnsi" w:hAnsiTheme="minorHAnsi" w:cstheme="minorHAnsi"/>
          <w:i/>
          <w:kern w:val="1"/>
          <w:sz w:val="22"/>
          <w:szCs w:val="22"/>
          <w:lang w:eastAsia="zh-CN"/>
        </w:rPr>
        <w:t>ές</w:t>
      </w:r>
      <w:proofErr w:type="spellEnd"/>
      <w:r w:rsidRPr="009D4C33">
        <w:rPr>
          <w:rFonts w:asciiTheme="minorHAnsi" w:hAnsiTheme="minorHAnsi" w:cstheme="minorHAnsi"/>
          <w:i/>
          <w:kern w:val="1"/>
          <w:sz w:val="22"/>
          <w:szCs w:val="22"/>
          <w:lang w:eastAsia="zh-CN"/>
        </w:rPr>
        <w:t xml:space="preserve">): [……]   </w:t>
      </w:r>
    </w:p>
    <w:p w:rsidR="00B43AF1" w:rsidRPr="009D4C33" w:rsidRDefault="00B43AF1" w:rsidP="00B43AF1">
      <w:pPr>
        <w:pageBreakBefore/>
        <w:suppressAutoHyphens/>
        <w:spacing w:after="200" w:line="300" w:lineRule="exact"/>
        <w:jc w:val="both"/>
        <w:rPr>
          <w:rFonts w:asciiTheme="minorHAnsi" w:hAnsiTheme="minorHAnsi" w:cstheme="minorHAnsi"/>
          <w:kern w:val="1"/>
          <w:sz w:val="22"/>
          <w:szCs w:val="22"/>
          <w:lang w:eastAsia="zh-CN"/>
        </w:rPr>
      </w:pPr>
    </w:p>
    <w:p w:rsidR="00B43AF1" w:rsidRPr="009D4C33" w:rsidRDefault="00B43AF1" w:rsidP="00B43AF1">
      <w:pPr>
        <w:spacing w:after="120" w:line="300" w:lineRule="exact"/>
        <w:jc w:val="both"/>
        <w:rPr>
          <w:rFonts w:asciiTheme="minorHAnsi" w:hAnsiTheme="minorHAnsi" w:cstheme="minorHAnsi"/>
          <w:sz w:val="22"/>
          <w:szCs w:val="22"/>
          <w:lang w:eastAsia="en-US"/>
        </w:rPr>
      </w:pPr>
    </w:p>
    <w:p w:rsidR="00B43AF1" w:rsidRPr="009D4C33" w:rsidRDefault="00B43AF1" w:rsidP="00B43AF1">
      <w:pPr>
        <w:spacing w:after="120" w:line="300" w:lineRule="exact"/>
        <w:jc w:val="both"/>
        <w:rPr>
          <w:rFonts w:asciiTheme="minorHAnsi" w:hAnsiTheme="minorHAnsi" w:cstheme="minorHAnsi"/>
          <w:sz w:val="22"/>
          <w:szCs w:val="22"/>
          <w:lang w:eastAsia="en-US"/>
        </w:rPr>
      </w:pPr>
    </w:p>
    <w:p w:rsidR="007D1379" w:rsidRDefault="007D1379"/>
    <w:sectPr w:rsidR="007D137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2C8" w:rsidRDefault="000C52C8" w:rsidP="00B43AF1">
      <w:r>
        <w:separator/>
      </w:r>
    </w:p>
  </w:endnote>
  <w:endnote w:type="continuationSeparator" w:id="0">
    <w:p w:rsidR="000C52C8" w:rsidRDefault="000C52C8" w:rsidP="00B43AF1">
      <w:r>
        <w:continuationSeparator/>
      </w:r>
    </w:p>
  </w:endnote>
  <w:endnote w:id="1">
    <w:p w:rsidR="00B43AF1" w:rsidRPr="006E1260" w:rsidRDefault="00B43AF1" w:rsidP="00B43AF1">
      <w:pPr>
        <w:pStyle w:val="EndnoteText"/>
        <w:tabs>
          <w:tab w:val="left" w:pos="284"/>
        </w:tabs>
        <w:ind w:firstLine="0"/>
        <w:rPr>
          <w:rStyle w:val="a0"/>
        </w:rPr>
      </w:pPr>
      <w:r w:rsidRPr="006E1260">
        <w:rPr>
          <w:rStyle w:val="a0"/>
        </w:rPr>
        <w:endnoteRef/>
      </w:r>
      <w:r w:rsidRPr="006E1260">
        <w:rPr>
          <w:rStyle w:val="a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B43AF1" w:rsidRDefault="00B43AF1" w:rsidP="00B43AF1">
      <w:pPr>
        <w:pStyle w:val="EndnoteText"/>
        <w:tabs>
          <w:tab w:val="left" w:pos="284"/>
        </w:tabs>
        <w:ind w:firstLine="0"/>
      </w:pPr>
      <w:r w:rsidRPr="006E1260">
        <w:rPr>
          <w:rStyle w:val="a0"/>
        </w:rPr>
        <w:endnoteRef/>
      </w:r>
      <w:r w:rsidRPr="006E1260">
        <w:rPr>
          <w:rStyle w:val="a0"/>
        </w:rPr>
        <w:tab/>
        <w:t>Επαναλάβετε τα στοιχεία των αρμοδίων, όνομα και επώνυμο, όσες φορές χρειάζεται.</w:t>
      </w:r>
    </w:p>
  </w:endnote>
  <w:endnote w:id="3">
    <w:p w:rsidR="00B43AF1" w:rsidRDefault="00B43AF1" w:rsidP="00B43AF1">
      <w:pPr>
        <w:pStyle w:val="EndnoteText"/>
        <w:tabs>
          <w:tab w:val="left" w:pos="284"/>
        </w:tabs>
        <w:ind w:firstLine="0"/>
      </w:pPr>
      <w:r>
        <w:rPr>
          <w:rStyle w:val="a0"/>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43AF1" w:rsidRDefault="00B43AF1" w:rsidP="00B43AF1">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43AF1" w:rsidRDefault="00B43AF1" w:rsidP="00B43AF1">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43AF1" w:rsidRDefault="00B43AF1" w:rsidP="00B43AF1">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43AF1" w:rsidRDefault="00B43AF1" w:rsidP="00B43AF1">
      <w:pPr>
        <w:pStyle w:val="EndnoteText"/>
        <w:tabs>
          <w:tab w:val="left" w:pos="284"/>
        </w:tabs>
        <w:ind w:firstLine="0"/>
      </w:pPr>
      <w:r>
        <w:rPr>
          <w:rStyle w:val="a0"/>
        </w:rPr>
        <w:endnoteRef/>
      </w:r>
      <w:r>
        <w:tab/>
        <w:t>Τα δικαιολογητικά και η κατάταξη, εάν υπάρχουν, αναφέρονται στην πιστοποίηση.</w:t>
      </w:r>
    </w:p>
  </w:endnote>
  <w:endnote w:id="5">
    <w:p w:rsidR="00B43AF1" w:rsidRDefault="00B43AF1" w:rsidP="00B43AF1">
      <w:pPr>
        <w:pStyle w:val="EndnoteText"/>
        <w:tabs>
          <w:tab w:val="left" w:pos="284"/>
        </w:tabs>
        <w:ind w:firstLine="0"/>
      </w:pPr>
      <w:r>
        <w:rPr>
          <w:rStyle w:val="a0"/>
        </w:rPr>
        <w:endnoteRef/>
      </w:r>
      <w:r>
        <w:tab/>
        <w:t>Ειδικότερα ως μέλος ένωσης ή κοινοπραξίας ή άλλου παρόμοιου καθεστώτος.</w:t>
      </w:r>
    </w:p>
  </w:endnote>
  <w:endnote w:id="6">
    <w:p w:rsidR="00B43AF1" w:rsidRDefault="00B43AF1" w:rsidP="00B43AF1">
      <w:pPr>
        <w:pStyle w:val="EndnoteText"/>
        <w:tabs>
          <w:tab w:val="left" w:pos="284"/>
        </w:tabs>
        <w:ind w:firstLine="0"/>
      </w:pPr>
      <w:r>
        <w:rPr>
          <w:rStyle w:val="a0"/>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r>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B43AF1" w:rsidRDefault="00B43AF1" w:rsidP="00B43AF1">
      <w:pPr>
        <w:pStyle w:val="EndnoteText"/>
        <w:tabs>
          <w:tab w:val="left" w:pos="284"/>
        </w:tabs>
        <w:ind w:firstLine="0"/>
      </w:pPr>
      <w:r>
        <w:rPr>
          <w:rStyle w:val="a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43AF1" w:rsidRDefault="00B43AF1" w:rsidP="00B43AF1">
      <w:pPr>
        <w:pStyle w:val="EndnoteText"/>
        <w:tabs>
          <w:tab w:val="left" w:pos="284"/>
        </w:tabs>
        <w:ind w:firstLine="0"/>
      </w:pPr>
      <w:r>
        <w:rPr>
          <w:rStyle w:val="a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43AF1" w:rsidRDefault="00B43AF1" w:rsidP="00B43AF1">
      <w:pPr>
        <w:pStyle w:val="EndnoteText"/>
        <w:tabs>
          <w:tab w:val="left" w:pos="284"/>
        </w:tabs>
        <w:ind w:firstLine="0"/>
      </w:pPr>
      <w:r>
        <w:rPr>
          <w:rStyle w:val="a0"/>
        </w:rPr>
        <w:endnoteRef/>
      </w:r>
      <w:r>
        <w:tab/>
        <w:t>Σύμφωνα με άρθρο 73 παρ. 1 (β). Στον Κανονισμό ΕΕΕΣ (Κανονισμός ΕΕ 2016/7) αναφέρεται ως “διαφθορά”.</w:t>
      </w:r>
    </w:p>
  </w:endnote>
  <w:endnote w:id="10">
    <w:p w:rsidR="00B43AF1" w:rsidRDefault="00B43AF1" w:rsidP="00B43AF1">
      <w:pPr>
        <w:pStyle w:val="EndnoteText"/>
        <w:tabs>
          <w:tab w:val="left" w:pos="284"/>
        </w:tabs>
        <w:ind w:firstLine="0"/>
      </w:pPr>
      <w:r>
        <w:rPr>
          <w:rStyle w:val="a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B43AF1" w:rsidRDefault="00B43AF1" w:rsidP="00B43AF1">
      <w:pPr>
        <w:pStyle w:val="EndnoteText"/>
        <w:tabs>
          <w:tab w:val="left" w:pos="284"/>
        </w:tabs>
        <w:ind w:firstLine="0"/>
      </w:pPr>
      <w:r>
        <w:rPr>
          <w:rStyle w:val="a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 xml:space="preserve">Κύρωση της </w:t>
      </w:r>
      <w:r>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2">
    <w:p w:rsidR="00B43AF1" w:rsidRDefault="00B43AF1" w:rsidP="00B43AF1">
      <w:pPr>
        <w:pStyle w:val="EndnoteText"/>
        <w:tabs>
          <w:tab w:val="left" w:pos="284"/>
        </w:tabs>
        <w:ind w:firstLine="0"/>
      </w:pPr>
      <w:r>
        <w:rPr>
          <w:rStyle w:val="a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43AF1" w:rsidRDefault="00B43AF1" w:rsidP="00B43AF1">
      <w:pPr>
        <w:pStyle w:val="EndnoteText"/>
        <w:tabs>
          <w:tab w:val="left" w:pos="284"/>
        </w:tabs>
        <w:ind w:firstLine="0"/>
      </w:pPr>
      <w:r>
        <w:rPr>
          <w:rStyle w:val="a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B43AF1" w:rsidRDefault="00B43AF1" w:rsidP="00B43AF1">
      <w:pPr>
        <w:pStyle w:val="EndnoteText"/>
        <w:tabs>
          <w:tab w:val="left" w:pos="284"/>
        </w:tabs>
        <w:ind w:firstLine="0"/>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B43AF1" w:rsidRDefault="00B43AF1" w:rsidP="00B43AF1">
      <w:pPr>
        <w:pStyle w:val="EndnoteText"/>
        <w:tabs>
          <w:tab w:val="left" w:pos="284"/>
        </w:tabs>
        <w:ind w:firstLine="0"/>
      </w:pPr>
      <w:r>
        <w:rPr>
          <w:rStyle w:val="a0"/>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43AF1" w:rsidRDefault="00B43AF1" w:rsidP="00B43AF1">
      <w:pPr>
        <w:pStyle w:val="EndnoteText"/>
        <w:tabs>
          <w:tab w:val="left" w:pos="284"/>
        </w:tabs>
        <w:ind w:firstLine="0"/>
      </w:pPr>
      <w:r>
        <w:rPr>
          <w:rStyle w:val="a0"/>
        </w:rPr>
        <w:endnoteRef/>
      </w:r>
      <w:r>
        <w:tab/>
        <w:t>Επαναλάβετε όσες φορές χρειάζεται.</w:t>
      </w:r>
    </w:p>
  </w:endnote>
  <w:endnote w:id="17">
    <w:p w:rsidR="00B43AF1" w:rsidRDefault="00B43AF1" w:rsidP="00B43AF1">
      <w:pPr>
        <w:pStyle w:val="EndnoteText"/>
        <w:tabs>
          <w:tab w:val="left" w:pos="284"/>
        </w:tabs>
        <w:ind w:firstLine="0"/>
      </w:pPr>
      <w:r>
        <w:rPr>
          <w:rStyle w:val="a0"/>
        </w:rPr>
        <w:endnoteRef/>
      </w:r>
      <w:r>
        <w:tab/>
        <w:t>Επαναλάβετε όσες φορές χρειάζεται.</w:t>
      </w:r>
    </w:p>
  </w:endnote>
  <w:endnote w:id="18">
    <w:p w:rsidR="00B43AF1" w:rsidRDefault="00B43AF1" w:rsidP="00B43AF1">
      <w:pPr>
        <w:pStyle w:val="EndnoteText"/>
        <w:tabs>
          <w:tab w:val="left" w:pos="284"/>
        </w:tabs>
        <w:ind w:firstLine="0"/>
      </w:pPr>
      <w:r>
        <w:rPr>
          <w:rStyle w:val="a0"/>
        </w:rPr>
        <w:endnoteRef/>
      </w:r>
      <w:r>
        <w:tab/>
        <w:t>Επαναλάβετε όσες φορές χρειάζεται.</w:t>
      </w:r>
    </w:p>
  </w:endnote>
  <w:endnote w:id="19">
    <w:p w:rsidR="00B43AF1" w:rsidRDefault="00B43AF1" w:rsidP="00B43AF1">
      <w:pPr>
        <w:pStyle w:val="EndnoteText"/>
        <w:tabs>
          <w:tab w:val="left" w:pos="284"/>
        </w:tabs>
        <w:ind w:firstLine="0"/>
      </w:pPr>
      <w:r>
        <w:rPr>
          <w:rStyle w:val="a0"/>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43AF1" w:rsidRDefault="00B43AF1" w:rsidP="00B43AF1">
      <w:pPr>
        <w:pStyle w:val="EndnoteText"/>
        <w:tabs>
          <w:tab w:val="left" w:pos="284"/>
        </w:tabs>
        <w:ind w:firstLine="0"/>
      </w:pPr>
      <w:r>
        <w:rPr>
          <w:rStyle w:val="a0"/>
        </w:rPr>
        <w:endnoteRef/>
      </w:r>
      <w:r>
        <w:tab/>
        <w:t xml:space="preserve">Λαμβανομένου υπόψη του χαρακτήρα των εγκλημάτων που έχουν διαπραχθεί (μεμονωμένα, </w:t>
      </w:r>
      <w:r>
        <w:t xml:space="preserve">κατ᾽ εξακολούθηση, συστηματικά ...), η επεξήγηση πρέπει να καταδεικνύει την επάρκεια των μέτρων που λήφθηκαν. </w:t>
      </w:r>
    </w:p>
  </w:endnote>
  <w:endnote w:id="21">
    <w:p w:rsidR="00B43AF1" w:rsidRDefault="00B43AF1" w:rsidP="00B43AF1">
      <w:pPr>
        <w:pStyle w:val="EndnoteText"/>
        <w:tabs>
          <w:tab w:val="left" w:pos="284"/>
        </w:tabs>
        <w:ind w:firstLine="0"/>
      </w:pPr>
      <w:r>
        <w:rPr>
          <w:rStyle w:val="a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43AF1" w:rsidRDefault="00B43AF1" w:rsidP="00B43AF1">
      <w:pPr>
        <w:pStyle w:val="EndnoteText"/>
        <w:tabs>
          <w:tab w:val="left" w:pos="284"/>
        </w:tabs>
        <w:ind w:firstLine="0"/>
      </w:pPr>
      <w:r>
        <w:rPr>
          <w:rStyle w:val="a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43AF1" w:rsidRDefault="00B43AF1" w:rsidP="00B43AF1">
      <w:pPr>
        <w:pStyle w:val="EndnoteText"/>
        <w:tabs>
          <w:tab w:val="left" w:pos="284"/>
        </w:tabs>
        <w:ind w:firstLine="0"/>
      </w:pPr>
      <w:r>
        <w:rPr>
          <w:rStyle w:val="a0"/>
        </w:rPr>
        <w:endnoteRef/>
      </w:r>
      <w:r>
        <w:tab/>
        <w:t>Επαναλάβετε όσες φορές χρειάζεται.</w:t>
      </w:r>
    </w:p>
  </w:endnote>
  <w:endnote w:id="24">
    <w:p w:rsidR="00B43AF1" w:rsidRDefault="00B43AF1" w:rsidP="00B43AF1">
      <w:pPr>
        <w:pStyle w:val="EndnoteText"/>
        <w:tabs>
          <w:tab w:val="left" w:pos="284"/>
        </w:tabs>
        <w:ind w:firstLine="0"/>
      </w:pPr>
      <w:r>
        <w:rPr>
          <w:rStyle w:val="a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43AF1" w:rsidRDefault="00B43AF1" w:rsidP="00B43AF1">
      <w:pPr>
        <w:pStyle w:val="EndnoteText"/>
        <w:tabs>
          <w:tab w:val="left" w:pos="284"/>
        </w:tabs>
        <w:ind w:firstLine="0"/>
      </w:pPr>
      <w:r>
        <w:rPr>
          <w:rStyle w:val="a0"/>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B43AF1" w:rsidRDefault="00B43AF1" w:rsidP="00B43AF1">
      <w:pPr>
        <w:pStyle w:val="EndnoteText"/>
        <w:tabs>
          <w:tab w:val="left" w:pos="284"/>
        </w:tabs>
        <w:ind w:firstLine="0"/>
      </w:pPr>
      <w:r>
        <w:rPr>
          <w:rStyle w:val="a0"/>
        </w:rPr>
        <w:endnoteRef/>
      </w:r>
      <w:r>
        <w:tab/>
        <w:t>Άρθρο 73 παρ. 5.</w:t>
      </w:r>
    </w:p>
  </w:endnote>
  <w:endnote w:id="27">
    <w:p w:rsidR="00B43AF1" w:rsidRDefault="00B43AF1" w:rsidP="00B43AF1">
      <w:pPr>
        <w:pStyle w:val="EndnoteText"/>
        <w:tabs>
          <w:tab w:val="left" w:pos="284"/>
        </w:tabs>
        <w:ind w:firstLine="0"/>
      </w:pPr>
      <w:r>
        <w:rPr>
          <w:rStyle w:val="a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B43AF1" w:rsidRDefault="00B43AF1" w:rsidP="00B43AF1">
      <w:pPr>
        <w:pStyle w:val="EndnoteText"/>
        <w:tabs>
          <w:tab w:val="left" w:pos="284"/>
        </w:tabs>
        <w:ind w:firstLine="0"/>
      </w:pPr>
      <w:r>
        <w:rPr>
          <w:rStyle w:val="a0"/>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rsidR="00B43AF1" w:rsidRDefault="00B43AF1" w:rsidP="00B43AF1">
      <w:pPr>
        <w:pStyle w:val="EndnoteText"/>
        <w:tabs>
          <w:tab w:val="left" w:pos="284"/>
        </w:tabs>
        <w:ind w:firstLine="0"/>
      </w:pPr>
      <w:r>
        <w:rPr>
          <w:rStyle w:val="a0"/>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B43AF1" w:rsidRDefault="00B43AF1" w:rsidP="00B43AF1">
      <w:pPr>
        <w:pStyle w:val="EndnoteText"/>
        <w:tabs>
          <w:tab w:val="left" w:pos="284"/>
        </w:tabs>
        <w:ind w:firstLine="0"/>
      </w:pPr>
      <w:r>
        <w:rPr>
          <w:rStyle w:val="a0"/>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B43AF1" w:rsidRDefault="00B43AF1" w:rsidP="00B43AF1">
      <w:pPr>
        <w:pStyle w:val="EndnoteText"/>
        <w:tabs>
          <w:tab w:val="left" w:pos="284"/>
        </w:tabs>
        <w:ind w:firstLine="0"/>
      </w:pPr>
      <w:r>
        <w:rPr>
          <w:rStyle w:val="a0"/>
        </w:rPr>
        <w:endnoteRef/>
      </w:r>
      <w:r>
        <w:tab/>
      </w:r>
      <w:r>
        <w:t>Πρβλ και άρθρο 1 ν. 4250/2014</w:t>
      </w:r>
    </w:p>
  </w:endnote>
  <w:endnote w:id="32">
    <w:p w:rsidR="00B43AF1" w:rsidRDefault="00B43AF1" w:rsidP="00B43AF1">
      <w:pPr>
        <w:pStyle w:val="EndnoteText"/>
        <w:tabs>
          <w:tab w:val="left" w:pos="284"/>
        </w:tabs>
        <w:ind w:firstLine="0"/>
      </w:pPr>
      <w:r>
        <w:rPr>
          <w:rStyle w:val="a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1973175285"/>
      <w:docPartObj>
        <w:docPartGallery w:val="Page Numbers (Bottom of Page)"/>
        <w:docPartUnique/>
      </w:docPartObj>
    </w:sdtPr>
    <w:sdtEndPr/>
    <w:sdtContent>
      <w:p w:rsidR="00B43AF1" w:rsidRPr="00043198" w:rsidRDefault="003E34EA" w:rsidP="00544327">
        <w:pPr>
          <w:pStyle w:val="Footer"/>
          <w:jc w:val="cente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1" locked="0" layoutInCell="1" allowOverlap="1" wp14:anchorId="3DBD7ADF" wp14:editId="291F8EC3">
              <wp:simplePos x="0" y="0"/>
              <wp:positionH relativeFrom="column">
                <wp:posOffset>404495</wp:posOffset>
              </wp:positionH>
              <wp:positionV relativeFrom="paragraph">
                <wp:posOffset>-476250</wp:posOffset>
              </wp:positionV>
              <wp:extent cx="4564380" cy="1038860"/>
              <wp:effectExtent l="0" t="0" r="762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4380" cy="1038860"/>
                      </a:xfrm>
                      <a:prstGeom prst="rect">
                        <a:avLst/>
                      </a:prstGeom>
                      <a:noFill/>
                    </pic:spPr>
                  </pic:pic>
                </a:graphicData>
              </a:graphic>
              <wp14:sizeRelH relativeFrom="margin">
                <wp14:pctWidth>0</wp14:pctWidth>
              </wp14:sizeRelH>
              <wp14:sizeRelV relativeFrom="margin">
                <wp14:pctHeight>0</wp14:pctHeight>
              </wp14:sizeRelV>
            </wp:anchor>
          </w:drawing>
        </w:r>
      </w:p>
    </w:sdtContent>
  </w:sdt>
  <w:p w:rsidR="00B43AF1" w:rsidRPr="00043198" w:rsidRDefault="00B43AF1" w:rsidP="00544327">
    <w:pPr>
      <w:pStyle w:val="Footer"/>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2C8" w:rsidRDefault="000C52C8" w:rsidP="00B43AF1">
      <w:r>
        <w:separator/>
      </w:r>
    </w:p>
  </w:footnote>
  <w:footnote w:type="continuationSeparator" w:id="0">
    <w:p w:rsidR="000C52C8" w:rsidRDefault="000C52C8" w:rsidP="00B43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F1"/>
    <w:rsid w:val="000C52C8"/>
    <w:rsid w:val="00174314"/>
    <w:rsid w:val="002A0D12"/>
    <w:rsid w:val="003E34EA"/>
    <w:rsid w:val="00523D64"/>
    <w:rsid w:val="00596359"/>
    <w:rsid w:val="0071082B"/>
    <w:rsid w:val="007D1379"/>
    <w:rsid w:val="008A0E38"/>
    <w:rsid w:val="00912104"/>
    <w:rsid w:val="00B050AD"/>
    <w:rsid w:val="00B20A91"/>
    <w:rsid w:val="00B43AF1"/>
    <w:rsid w:val="00C747A7"/>
    <w:rsid w:val="00CD270F"/>
    <w:rsid w:val="00D07BE7"/>
    <w:rsid w:val="00D80ACF"/>
    <w:rsid w:val="00DF34FA"/>
    <w:rsid w:val="00F26C44"/>
    <w:rsid w:val="00FA61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C48507-311A-421B-AC9F-68BFAE1C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AF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rPr>
      <w:sz w:val="28"/>
      <w:lang w:val="en-GB"/>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link w:val="EndnoteText"/>
    <w:rsid w:val="00D80ACF"/>
    <w:rPr>
      <w:rFonts w:ascii="Calibri" w:eastAsia="Times New Roman" w:hAnsi="Calibri" w:cs="Calibri"/>
      <w:kern w:val="1"/>
      <w:sz w:val="20"/>
      <w:szCs w:val="20"/>
      <w:lang w:eastAsia="zh-CN"/>
    </w:rPr>
  </w:style>
  <w:style w:type="paragraph" w:styleId="Footer">
    <w:name w:val="footer"/>
    <w:basedOn w:val="Normal"/>
    <w:link w:val="FooterChar"/>
    <w:uiPriority w:val="99"/>
    <w:rsid w:val="00B43AF1"/>
    <w:pPr>
      <w:tabs>
        <w:tab w:val="center" w:pos="4153"/>
        <w:tab w:val="right" w:pos="8306"/>
      </w:tabs>
    </w:pPr>
  </w:style>
  <w:style w:type="character" w:customStyle="1" w:styleId="FooterChar">
    <w:name w:val="Footer Char"/>
    <w:basedOn w:val="DefaultParagraphFont"/>
    <w:link w:val="Footer"/>
    <w:uiPriority w:val="99"/>
    <w:rsid w:val="00B43AF1"/>
    <w:rPr>
      <w:rFonts w:ascii="Times New Roman" w:eastAsia="Times New Roman" w:hAnsi="Times New Roman" w:cs="Times New Roman"/>
      <w:sz w:val="24"/>
      <w:szCs w:val="24"/>
      <w:lang w:eastAsia="el-GR"/>
    </w:rPr>
  </w:style>
  <w:style w:type="character" w:customStyle="1" w:styleId="a">
    <w:name w:val="Σύμβολο υποσημείωσης"/>
    <w:rsid w:val="00B43AF1"/>
    <w:rPr>
      <w:vertAlign w:val="superscript"/>
    </w:rPr>
  </w:style>
  <w:style w:type="character" w:customStyle="1" w:styleId="DeltaViewInsertion">
    <w:name w:val="DeltaView Insertion"/>
    <w:rsid w:val="00B43AF1"/>
    <w:rPr>
      <w:b/>
      <w:i/>
      <w:spacing w:val="0"/>
      <w:lang w:val="el-GR"/>
    </w:rPr>
  </w:style>
  <w:style w:type="character" w:customStyle="1" w:styleId="a0">
    <w:name w:val="Χαρακτήρες σημείωσης τέλους"/>
    <w:rsid w:val="00B43AF1"/>
    <w:rPr>
      <w:vertAlign w:val="superscript"/>
    </w:rPr>
  </w:style>
  <w:style w:type="paragraph" w:customStyle="1" w:styleId="NumPar1">
    <w:name w:val="NumPar 1"/>
    <w:basedOn w:val="Normal"/>
    <w:next w:val="Normal"/>
    <w:rsid w:val="00B43AF1"/>
    <w:pPr>
      <w:numPr>
        <w:numId w:val="1"/>
      </w:numPr>
      <w:suppressAutoHyphens/>
      <w:spacing w:after="200" w:line="276" w:lineRule="auto"/>
      <w:jc w:val="both"/>
    </w:pPr>
    <w:rPr>
      <w:rFonts w:ascii="Calibri" w:hAnsi="Calibri" w:cs="Calibri"/>
      <w:kern w:val="1"/>
      <w:sz w:val="22"/>
      <w:szCs w:val="22"/>
      <w:lang w:eastAsia="zh-CN"/>
    </w:rPr>
  </w:style>
  <w:style w:type="paragraph" w:styleId="Header">
    <w:name w:val="header"/>
    <w:basedOn w:val="Normal"/>
    <w:link w:val="HeaderChar"/>
    <w:uiPriority w:val="99"/>
    <w:unhideWhenUsed/>
    <w:rsid w:val="003E34EA"/>
    <w:pPr>
      <w:tabs>
        <w:tab w:val="center" w:pos="4153"/>
        <w:tab w:val="right" w:pos="8306"/>
      </w:tabs>
    </w:pPr>
  </w:style>
  <w:style w:type="character" w:customStyle="1" w:styleId="HeaderChar">
    <w:name w:val="Header Char"/>
    <w:basedOn w:val="DefaultParagraphFont"/>
    <w:link w:val="Header"/>
    <w:uiPriority w:val="99"/>
    <w:rsid w:val="003E34EA"/>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2811</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chrysoula</cp:lastModifiedBy>
  <cp:revision>2</cp:revision>
  <dcterms:created xsi:type="dcterms:W3CDTF">2019-11-20T12:20:00Z</dcterms:created>
  <dcterms:modified xsi:type="dcterms:W3CDTF">2019-11-20T12:20:00Z</dcterms:modified>
</cp:coreProperties>
</file>