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D76347">
      <w:pPr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665525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665525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BD00BB" w:rsidRDefault="00BD00BB" w:rsidP="00BD00BB">
      <w:pPr>
        <w:rPr>
          <w:sz w:val="20"/>
          <w:szCs w:val="20"/>
          <w:lang w:val="el-GR"/>
        </w:rPr>
      </w:pPr>
      <w:r w:rsidRPr="00CD0A9A">
        <w:rPr>
          <w:sz w:val="20"/>
          <w:szCs w:val="20"/>
          <w:lang w:val="el-GR"/>
        </w:rPr>
        <w:t>4</w:t>
      </w:r>
      <w:r w:rsidRPr="00CD0A9A">
        <w:rPr>
          <w:sz w:val="20"/>
          <w:szCs w:val="20"/>
          <w:vertAlign w:val="superscript"/>
          <w:lang w:val="el-GR"/>
        </w:rPr>
        <w:t>ο</w:t>
      </w:r>
      <w:r>
        <w:rPr>
          <w:sz w:val="20"/>
          <w:szCs w:val="20"/>
          <w:lang w:val="el-GR"/>
        </w:rPr>
        <w:t xml:space="preserve"> χλμ. </w:t>
      </w:r>
      <w:proofErr w:type="spellStart"/>
      <w:r>
        <w:rPr>
          <w:sz w:val="20"/>
          <w:szCs w:val="20"/>
          <w:lang w:val="el-GR"/>
        </w:rPr>
        <w:t>Πτολεμαϊδας</w:t>
      </w:r>
      <w:proofErr w:type="spellEnd"/>
      <w:r>
        <w:rPr>
          <w:sz w:val="20"/>
          <w:szCs w:val="20"/>
          <w:lang w:val="el-GR"/>
        </w:rPr>
        <w:t xml:space="preserve"> – </w:t>
      </w:r>
      <w:proofErr w:type="spellStart"/>
      <w:r>
        <w:rPr>
          <w:sz w:val="20"/>
          <w:szCs w:val="20"/>
          <w:lang w:val="el-GR"/>
        </w:rPr>
        <w:t>Μποδοσακείου</w:t>
      </w:r>
      <w:proofErr w:type="spellEnd"/>
      <w:r>
        <w:rPr>
          <w:sz w:val="20"/>
          <w:szCs w:val="20"/>
          <w:lang w:val="el-GR"/>
        </w:rPr>
        <w:t xml:space="preserve"> Νοσοκομείου</w:t>
      </w:r>
    </w:p>
    <w:p w:rsidR="00E67D7D" w:rsidRDefault="00E67D7D" w:rsidP="00BD00B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ΤΘ 95</w:t>
      </w:r>
    </w:p>
    <w:p w:rsidR="00BD00BB" w:rsidRPr="00CD0A9A" w:rsidRDefault="00BD00BB" w:rsidP="00BD00B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502 00 </w:t>
      </w:r>
      <w:proofErr w:type="spellStart"/>
      <w:r>
        <w:rPr>
          <w:sz w:val="20"/>
          <w:szCs w:val="20"/>
          <w:lang w:val="el-GR"/>
        </w:rPr>
        <w:t>Πτολεμαϊδα</w:t>
      </w:r>
      <w:proofErr w:type="spellEnd"/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197D80" w:rsidRDefault="009C3EBB" w:rsidP="003B3A7F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197D80" w:rsidRPr="00197D80">
        <w:rPr>
          <w:sz w:val="20"/>
          <w:szCs w:val="20"/>
          <w:lang w:val="el-GR"/>
        </w:rPr>
        <w:t xml:space="preserve">Διασυνοριακού Ερευνητικού Προγράμματος ΙΡΑ </w:t>
      </w:r>
      <w:r w:rsidR="00134EC7" w:rsidRPr="00134EC7">
        <w:rPr>
          <w:sz w:val="20"/>
          <w:szCs w:val="20"/>
          <w:lang w:val="el-GR"/>
        </w:rPr>
        <w:t xml:space="preserve">«Ελλάδα-Αλβανία 2007-2013» “G.AL.E.T. – </w:t>
      </w:r>
      <w:proofErr w:type="spellStart"/>
      <w:r w:rsidR="00134EC7" w:rsidRPr="00134EC7">
        <w:rPr>
          <w:sz w:val="20"/>
          <w:szCs w:val="20"/>
          <w:lang w:val="el-GR"/>
        </w:rPr>
        <w:t>Greece</w:t>
      </w:r>
      <w:proofErr w:type="spellEnd"/>
      <w:r w:rsidR="00134EC7" w:rsidRPr="00134EC7">
        <w:rPr>
          <w:sz w:val="20"/>
          <w:szCs w:val="20"/>
          <w:lang w:val="el-GR"/>
        </w:rPr>
        <w:t>/</w:t>
      </w:r>
      <w:proofErr w:type="spellStart"/>
      <w:r w:rsidR="00134EC7" w:rsidRPr="00134EC7">
        <w:rPr>
          <w:sz w:val="20"/>
          <w:szCs w:val="20"/>
          <w:lang w:val="el-GR"/>
        </w:rPr>
        <w:t>Albania</w:t>
      </w:r>
      <w:proofErr w:type="spellEnd"/>
      <w:r w:rsidR="00134EC7" w:rsidRPr="00134EC7">
        <w:rPr>
          <w:sz w:val="20"/>
          <w:szCs w:val="20"/>
          <w:lang w:val="el-GR"/>
        </w:rPr>
        <w:t xml:space="preserve"> Energy </w:t>
      </w:r>
      <w:proofErr w:type="spellStart"/>
      <w:r w:rsidR="00134EC7" w:rsidRPr="00134EC7">
        <w:rPr>
          <w:sz w:val="20"/>
          <w:szCs w:val="20"/>
          <w:lang w:val="el-GR"/>
        </w:rPr>
        <w:t>Tourism</w:t>
      </w:r>
      <w:proofErr w:type="spellEnd"/>
      <w:r w:rsidR="00134EC7" w:rsidRPr="00134EC7">
        <w:rPr>
          <w:sz w:val="20"/>
          <w:szCs w:val="20"/>
          <w:lang w:val="el-GR"/>
        </w:rPr>
        <w:t>”</w:t>
      </w:r>
    </w:p>
    <w:p w:rsidR="00134EC7" w:rsidRPr="00134EC7" w:rsidRDefault="00134EC7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49225B" w:rsidRDefault="0049225B" w:rsidP="00E34EFB">
      <w:pPr>
        <w:rPr>
          <w:sz w:val="20"/>
          <w:szCs w:val="20"/>
        </w:rPr>
      </w:pPr>
    </w:p>
    <w:tbl>
      <w:tblPr>
        <w:tblW w:w="6356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133"/>
        <w:gridCol w:w="2125"/>
        <w:gridCol w:w="850"/>
      </w:tblGrid>
      <w:tr w:rsidR="008479E9" w:rsidRPr="0049225B" w:rsidTr="00197D80">
        <w:trPr>
          <w:trHeight w:val="567"/>
        </w:trPr>
        <w:tc>
          <w:tcPr>
            <w:tcW w:w="975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Κωδικός</w:t>
            </w: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Θέσης</w:t>
            </w:r>
          </w:p>
        </w:tc>
        <w:tc>
          <w:tcPr>
            <w:tcW w:w="1110" w:type="pct"/>
          </w:tcPr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Ειδικότητα</w:t>
            </w:r>
          </w:p>
        </w:tc>
        <w:tc>
          <w:tcPr>
            <w:tcW w:w="2082" w:type="pct"/>
          </w:tcPr>
          <w:p w:rsidR="008479E9" w:rsidRPr="0049225B" w:rsidRDefault="008479E9" w:rsidP="008479E9">
            <w:pPr>
              <w:jc w:val="center"/>
              <w:rPr>
                <w:sz w:val="16"/>
                <w:szCs w:val="16"/>
                <w:lang w:val="el-GR"/>
              </w:rPr>
            </w:pPr>
          </w:p>
          <w:p w:rsidR="008479E9" w:rsidRPr="0049225B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49225B">
              <w:rPr>
                <w:b/>
                <w:sz w:val="16"/>
                <w:szCs w:val="16"/>
                <w:lang w:val="el-GR"/>
              </w:rPr>
              <w:t>Αντικείμενο</w:t>
            </w:r>
          </w:p>
        </w:tc>
        <w:tc>
          <w:tcPr>
            <w:tcW w:w="834" w:type="pct"/>
          </w:tcPr>
          <w:p w:rsidR="008479E9" w:rsidRPr="008479E9" w:rsidRDefault="008479E9" w:rsidP="008479E9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8479E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197D80" w:rsidRPr="00E67D7D" w:rsidTr="00197D80">
        <w:trPr>
          <w:trHeight w:val="567"/>
        </w:trPr>
        <w:tc>
          <w:tcPr>
            <w:tcW w:w="975" w:type="pct"/>
          </w:tcPr>
          <w:p w:rsidR="00197D80" w:rsidRPr="0049225B" w:rsidRDefault="00197D80" w:rsidP="0049225B">
            <w:pPr>
              <w:rPr>
                <w:sz w:val="16"/>
                <w:szCs w:val="16"/>
                <w:lang w:val="el-GR"/>
              </w:rPr>
            </w:pPr>
          </w:p>
          <w:p w:rsidR="00197D80" w:rsidRDefault="00197D80" w:rsidP="00B01AE7">
            <w:pPr>
              <w:jc w:val="center"/>
              <w:rPr>
                <w:sz w:val="16"/>
                <w:szCs w:val="16"/>
              </w:rPr>
            </w:pPr>
          </w:p>
          <w:p w:rsidR="00197D80" w:rsidRPr="0049225B" w:rsidRDefault="00134EC7" w:rsidP="00197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l-GR"/>
              </w:rPr>
              <w:t>159</w:t>
            </w:r>
            <w:r w:rsidR="00197D80">
              <w:rPr>
                <w:sz w:val="16"/>
                <w:szCs w:val="16"/>
              </w:rPr>
              <w:t>E</w:t>
            </w:r>
          </w:p>
        </w:tc>
        <w:tc>
          <w:tcPr>
            <w:tcW w:w="1110" w:type="pct"/>
            <w:vAlign w:val="center"/>
          </w:tcPr>
          <w:p w:rsidR="00197D80" w:rsidRPr="00134EC7" w:rsidRDefault="00134EC7" w:rsidP="00402C4F">
            <w:pPr>
              <w:jc w:val="both"/>
              <w:rPr>
                <w:sz w:val="16"/>
                <w:szCs w:val="16"/>
                <w:lang w:val="el-GR"/>
              </w:rPr>
            </w:pPr>
            <w:r>
              <w:rPr>
                <w:sz w:val="16"/>
                <w:szCs w:val="16"/>
                <w:lang w:val="el-GR"/>
              </w:rPr>
              <w:t>Χημικός</w:t>
            </w:r>
          </w:p>
          <w:p w:rsidR="00197D80" w:rsidRPr="00DC2EF1" w:rsidRDefault="00197D80" w:rsidP="00402C4F">
            <w:pPr>
              <w:jc w:val="both"/>
              <w:rPr>
                <w:sz w:val="16"/>
                <w:szCs w:val="16"/>
              </w:rPr>
            </w:pPr>
            <w:proofErr w:type="spellStart"/>
            <w:r w:rsidRPr="00402C4F">
              <w:rPr>
                <w:sz w:val="16"/>
                <w:szCs w:val="16"/>
              </w:rPr>
              <w:t>Μηχ</w:t>
            </w:r>
            <w:proofErr w:type="spellEnd"/>
            <w:r w:rsidRPr="00402C4F">
              <w:rPr>
                <w:sz w:val="16"/>
                <w:szCs w:val="16"/>
              </w:rPr>
              <w:t>ανικός</w:t>
            </w:r>
          </w:p>
        </w:tc>
        <w:tc>
          <w:tcPr>
            <w:tcW w:w="2082" w:type="pct"/>
            <w:vAlign w:val="center"/>
          </w:tcPr>
          <w:p w:rsidR="00197D80" w:rsidRPr="00134EC7" w:rsidRDefault="00134EC7" w:rsidP="00197D80">
            <w:pPr>
              <w:rPr>
                <w:lang w:val="el-GR"/>
              </w:rPr>
            </w:pPr>
            <w:r w:rsidRPr="00134EC7">
              <w:rPr>
                <w:sz w:val="16"/>
                <w:szCs w:val="16"/>
                <w:lang w:val="el-GR"/>
              </w:rPr>
              <w:t>Κατάρτιση στρατηγικού σχεδίου  για την προώθηση του τουρισμού μέσω περιβαλλοντικά φιλικών δράσεων</w:t>
            </w:r>
          </w:p>
        </w:tc>
        <w:tc>
          <w:tcPr>
            <w:tcW w:w="834" w:type="pct"/>
          </w:tcPr>
          <w:p w:rsidR="00197D80" w:rsidRPr="0049225B" w:rsidRDefault="00197D80" w:rsidP="0049225B">
            <w:pPr>
              <w:rPr>
                <w:sz w:val="16"/>
                <w:szCs w:val="16"/>
                <w:lang w:val="el-GR"/>
              </w:rPr>
            </w:pPr>
          </w:p>
        </w:tc>
      </w:tr>
    </w:tbl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49225B" w:rsidRPr="0049225B" w:rsidRDefault="0049225B" w:rsidP="00E34EFB">
      <w:pPr>
        <w:rPr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D2EAD"/>
    <w:rsid w:val="00112B08"/>
    <w:rsid w:val="00134EC7"/>
    <w:rsid w:val="00185E8F"/>
    <w:rsid w:val="00197D80"/>
    <w:rsid w:val="001D1BB7"/>
    <w:rsid w:val="00233987"/>
    <w:rsid w:val="00252968"/>
    <w:rsid w:val="002F3497"/>
    <w:rsid w:val="003306EC"/>
    <w:rsid w:val="003961A6"/>
    <w:rsid w:val="003B0340"/>
    <w:rsid w:val="003B3A7F"/>
    <w:rsid w:val="00402C4F"/>
    <w:rsid w:val="00475919"/>
    <w:rsid w:val="0049225B"/>
    <w:rsid w:val="004B56B6"/>
    <w:rsid w:val="005233E0"/>
    <w:rsid w:val="00665525"/>
    <w:rsid w:val="0069514B"/>
    <w:rsid w:val="006B3922"/>
    <w:rsid w:val="00762E8A"/>
    <w:rsid w:val="007659A4"/>
    <w:rsid w:val="007C0310"/>
    <w:rsid w:val="007C1E85"/>
    <w:rsid w:val="007F78C4"/>
    <w:rsid w:val="008479E9"/>
    <w:rsid w:val="008913A6"/>
    <w:rsid w:val="008C7BB9"/>
    <w:rsid w:val="008F0208"/>
    <w:rsid w:val="0092515D"/>
    <w:rsid w:val="009351AE"/>
    <w:rsid w:val="009C3EBB"/>
    <w:rsid w:val="00A20113"/>
    <w:rsid w:val="00A83320"/>
    <w:rsid w:val="00AB573A"/>
    <w:rsid w:val="00AC30C7"/>
    <w:rsid w:val="00AE2A07"/>
    <w:rsid w:val="00B01AE7"/>
    <w:rsid w:val="00B223B7"/>
    <w:rsid w:val="00B2726E"/>
    <w:rsid w:val="00BB227D"/>
    <w:rsid w:val="00BB385A"/>
    <w:rsid w:val="00BD00BB"/>
    <w:rsid w:val="00BE39E2"/>
    <w:rsid w:val="00D02C5B"/>
    <w:rsid w:val="00D76347"/>
    <w:rsid w:val="00DC2EF1"/>
    <w:rsid w:val="00E34EFB"/>
    <w:rsid w:val="00E67D7D"/>
    <w:rsid w:val="00F13E24"/>
    <w:rsid w:val="00F35145"/>
    <w:rsid w:val="00F8058F"/>
    <w:rsid w:val="00F859D2"/>
    <w:rsid w:val="00F96E6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12BD42-51BF-449C-808E-F76D8E88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AD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2014-11-05T11:20:00Z</dcterms:created>
  <dcterms:modified xsi:type="dcterms:W3CDTF">2014-11-05T11:20:00Z</dcterms:modified>
</cp:coreProperties>
</file>