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MON_1560153282"/>
    <w:bookmarkEnd w:id="0"/>
    <w:p w14:paraId="6737014F" w14:textId="77777777" w:rsidR="003B08AC" w:rsidRPr="003B08AC" w:rsidRDefault="00BD7873" w:rsidP="003B08AC">
      <w:pPr>
        <w:jc w:val="left"/>
        <w:rPr>
          <w:rFonts w:ascii="Calibri" w:hAnsi="Calibri"/>
          <w:b/>
          <w:sz w:val="32"/>
          <w:szCs w:val="24"/>
          <w:lang w:val="el-GR"/>
        </w:rPr>
      </w:pPr>
      <w:r w:rsidRPr="00BD7873">
        <w:rPr>
          <w:rFonts w:ascii="Times New Roman" w:hAnsi="Times New Roman"/>
          <w:noProof/>
          <w:sz w:val="24"/>
          <w:szCs w:val="24"/>
        </w:rPr>
        <w:object w:dxaOrig="3736" w:dyaOrig="1210" w14:anchorId="23224AE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186.75pt;height:60.75pt;mso-width-percent:0;mso-height-percent:0;mso-width-percent:0;mso-height-percent:0" o:ole="">
            <v:imagedata r:id="rId4" o:title=""/>
          </v:shape>
          <o:OLEObject Type="Embed" ProgID="Word.Document.12" ShapeID="_x0000_i1025" DrawAspect="Content" ObjectID="_1673345021" r:id="rId5">
            <o:FieldCodes>\s</o:FieldCodes>
          </o:OLEObject>
        </w:object>
      </w:r>
      <w:r w:rsidR="003B08AC">
        <w:rPr>
          <w:rFonts w:ascii="Times New Roman" w:hAnsi="Times New Roman"/>
          <w:noProof/>
          <w:sz w:val="24"/>
          <w:szCs w:val="24"/>
          <w:lang w:val="el-GR"/>
        </w:rPr>
        <w:t xml:space="preserve">                                                      </w:t>
      </w:r>
      <w:r w:rsidR="003B08AC" w:rsidRPr="006448E4">
        <w:rPr>
          <w:rFonts w:ascii="Times New Roman" w:hAnsi="Times New Roman"/>
          <w:noProof/>
          <w:sz w:val="24"/>
          <w:szCs w:val="24"/>
          <w:lang w:val="el-GR" w:eastAsia="el-GR"/>
        </w:rPr>
        <w:drawing>
          <wp:inline distT="0" distB="0" distL="0" distR="0" wp14:anchorId="08C46E80" wp14:editId="72CFD5E0">
            <wp:extent cx="2200275" cy="756743"/>
            <wp:effectExtent l="0" t="0" r="0" b="5715"/>
            <wp:docPr id="1" name="Picture 1" descr="C:\Users\Amalia\Desktop\foote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malia\Desktop\footelogo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55072" cy="7755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3A1C26" w14:textId="77777777" w:rsidR="003B08AC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</w:p>
    <w:p w14:paraId="0456BF97" w14:textId="77777777" w:rsidR="003B08AC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</w:p>
    <w:p w14:paraId="0F00B8E8" w14:textId="77777777" w:rsidR="003B08AC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</w:p>
    <w:p w14:paraId="29C266D6" w14:textId="77777777" w:rsidR="003B08AC" w:rsidRPr="006448E4" w:rsidRDefault="003B08AC" w:rsidP="003B08AC">
      <w:pPr>
        <w:jc w:val="center"/>
        <w:rPr>
          <w:rFonts w:ascii="Calibri" w:hAnsi="Calibri"/>
          <w:b/>
          <w:sz w:val="32"/>
          <w:szCs w:val="24"/>
          <w:lang w:val="el-GR"/>
        </w:rPr>
      </w:pPr>
      <w:r>
        <w:rPr>
          <w:rFonts w:ascii="Calibri" w:hAnsi="Calibri"/>
          <w:b/>
          <w:sz w:val="32"/>
          <w:szCs w:val="24"/>
          <w:lang w:val="el-GR"/>
        </w:rPr>
        <w:t>Δελτίο</w:t>
      </w:r>
      <w:r w:rsidRPr="003C588F">
        <w:rPr>
          <w:rFonts w:ascii="Calibri" w:hAnsi="Calibri"/>
          <w:b/>
          <w:sz w:val="32"/>
          <w:szCs w:val="24"/>
          <w:lang w:val="el-GR"/>
        </w:rPr>
        <w:t xml:space="preserve"> </w:t>
      </w:r>
      <w:r>
        <w:rPr>
          <w:rFonts w:ascii="Calibri" w:hAnsi="Calibri"/>
          <w:b/>
          <w:sz w:val="32"/>
          <w:szCs w:val="24"/>
          <w:lang w:val="el-GR"/>
        </w:rPr>
        <w:t xml:space="preserve">Τύπου </w:t>
      </w:r>
    </w:p>
    <w:p w14:paraId="21EFEF51" w14:textId="77777777" w:rsidR="003B08AC" w:rsidRPr="003C588F" w:rsidRDefault="003B08AC" w:rsidP="003B08AC">
      <w:pPr>
        <w:jc w:val="center"/>
        <w:rPr>
          <w:rFonts w:ascii="Calibri" w:hAnsi="Calibri"/>
          <w:sz w:val="24"/>
          <w:szCs w:val="24"/>
          <w:lang w:val="el-GR"/>
        </w:rPr>
      </w:pPr>
    </w:p>
    <w:p w14:paraId="0CBCCC86" w14:textId="4B98815B" w:rsidR="003B08AC" w:rsidRDefault="003B08AC" w:rsidP="003C6EB3">
      <w:pPr>
        <w:jc w:val="right"/>
        <w:rPr>
          <w:rFonts w:ascii="Calibri" w:hAnsi="Calibri"/>
          <w:sz w:val="24"/>
          <w:szCs w:val="24"/>
          <w:lang w:val="el-GR"/>
        </w:rPr>
      </w:pPr>
      <w:r>
        <w:rPr>
          <w:rFonts w:ascii="Calibri" w:hAnsi="Calibri"/>
          <w:sz w:val="24"/>
          <w:szCs w:val="24"/>
          <w:lang w:val="el-GR"/>
        </w:rPr>
        <w:t>Θεσσαλονίκη</w:t>
      </w:r>
      <w:r w:rsidRPr="003C588F">
        <w:rPr>
          <w:rFonts w:ascii="Calibri" w:hAnsi="Calibri"/>
          <w:sz w:val="24"/>
          <w:szCs w:val="24"/>
          <w:lang w:val="el-GR"/>
        </w:rPr>
        <w:t>,</w:t>
      </w:r>
      <w:r>
        <w:rPr>
          <w:rFonts w:ascii="Calibri" w:hAnsi="Calibri"/>
          <w:sz w:val="24"/>
          <w:szCs w:val="24"/>
          <w:lang w:val="el-GR"/>
        </w:rPr>
        <w:t xml:space="preserve"> </w:t>
      </w:r>
      <w:r w:rsidR="003C6EB3">
        <w:rPr>
          <w:rFonts w:ascii="Calibri" w:hAnsi="Calibri"/>
          <w:sz w:val="24"/>
          <w:szCs w:val="24"/>
          <w:lang w:val="el-GR"/>
        </w:rPr>
        <w:t>Πέμπτη</w:t>
      </w:r>
      <w:r>
        <w:rPr>
          <w:rFonts w:ascii="Calibri" w:hAnsi="Calibri"/>
          <w:sz w:val="24"/>
          <w:szCs w:val="24"/>
          <w:lang w:val="el-GR"/>
        </w:rPr>
        <w:t xml:space="preserve"> </w:t>
      </w:r>
      <w:r w:rsidR="003C6EB3">
        <w:rPr>
          <w:rFonts w:ascii="Calibri" w:hAnsi="Calibri"/>
          <w:sz w:val="24"/>
          <w:szCs w:val="24"/>
          <w:lang w:val="el-GR"/>
        </w:rPr>
        <w:t>28</w:t>
      </w:r>
      <w:r>
        <w:rPr>
          <w:rFonts w:ascii="Calibri" w:hAnsi="Calibri"/>
          <w:sz w:val="24"/>
          <w:szCs w:val="24"/>
          <w:lang w:val="el-GR"/>
        </w:rPr>
        <w:t>.</w:t>
      </w:r>
      <w:r w:rsidR="003C6EB3">
        <w:rPr>
          <w:rFonts w:ascii="Calibri" w:hAnsi="Calibri"/>
          <w:sz w:val="24"/>
          <w:szCs w:val="24"/>
          <w:lang w:val="el-GR"/>
        </w:rPr>
        <w:t>0</w:t>
      </w:r>
      <w:r>
        <w:rPr>
          <w:rFonts w:ascii="Calibri" w:hAnsi="Calibri"/>
          <w:sz w:val="24"/>
          <w:szCs w:val="24"/>
          <w:lang w:val="el-GR"/>
        </w:rPr>
        <w:t>1.202</w:t>
      </w:r>
      <w:r w:rsidR="003C6EB3">
        <w:rPr>
          <w:rFonts w:ascii="Calibri" w:hAnsi="Calibri"/>
          <w:sz w:val="24"/>
          <w:szCs w:val="24"/>
          <w:lang w:val="el-GR"/>
        </w:rPr>
        <w:t>1</w:t>
      </w:r>
    </w:p>
    <w:p w14:paraId="41FED8D7" w14:textId="77777777" w:rsidR="003B08AC" w:rsidRPr="00A37DD0" w:rsidRDefault="003B08AC" w:rsidP="003B08AC">
      <w:pPr>
        <w:ind w:left="7200"/>
        <w:jc w:val="center"/>
        <w:rPr>
          <w:rFonts w:ascii="Calibri" w:hAnsi="Calibri"/>
          <w:sz w:val="24"/>
          <w:szCs w:val="24"/>
          <w:lang w:val="el-GR"/>
        </w:rPr>
      </w:pPr>
    </w:p>
    <w:p w14:paraId="34A0F45A" w14:textId="77777777" w:rsidR="00CE3B72" w:rsidRPr="00C73B59" w:rsidRDefault="00CE3B72" w:rsidP="00CE3B72">
      <w:pPr>
        <w:jc w:val="left"/>
        <w:rPr>
          <w:rFonts w:ascii="Times New Roman" w:hAnsi="Times New Roman"/>
          <w:sz w:val="24"/>
          <w:szCs w:val="24"/>
          <w:lang w:val="el-GR" w:eastAsia="en-GB"/>
        </w:rPr>
      </w:pPr>
    </w:p>
    <w:p w14:paraId="3450E344" w14:textId="715946DC" w:rsidR="00F34A9B" w:rsidRDefault="00573003" w:rsidP="003B0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Theme="majorHAnsi" w:hAnsiTheme="majorHAnsi" w:cstheme="majorHAnsi"/>
          <w:b/>
          <w:sz w:val="24"/>
          <w:szCs w:val="24"/>
          <w:lang w:val="el-GR"/>
        </w:rPr>
      </w:pPr>
      <w:r>
        <w:rPr>
          <w:rFonts w:asciiTheme="majorHAnsi" w:hAnsiTheme="majorHAnsi" w:cstheme="majorHAnsi"/>
          <w:b/>
          <w:sz w:val="24"/>
          <w:szCs w:val="24"/>
          <w:lang w:val="el-GR"/>
        </w:rPr>
        <w:t xml:space="preserve">Αποτελέσματα </w:t>
      </w:r>
      <w:r w:rsidR="00F34A9B">
        <w:rPr>
          <w:rFonts w:asciiTheme="majorHAnsi" w:hAnsiTheme="majorHAnsi" w:cstheme="majorHAnsi"/>
          <w:b/>
          <w:sz w:val="24"/>
          <w:szCs w:val="24"/>
          <w:lang w:val="el-GR"/>
        </w:rPr>
        <w:t>ανάλυσης τ</w:t>
      </w:r>
      <w:r>
        <w:rPr>
          <w:rFonts w:asciiTheme="majorHAnsi" w:hAnsiTheme="majorHAnsi" w:cstheme="majorHAnsi"/>
          <w:b/>
          <w:sz w:val="24"/>
          <w:szCs w:val="24"/>
          <w:lang w:val="el-GR"/>
        </w:rPr>
        <w:t xml:space="preserve">ου </w:t>
      </w:r>
      <w:proofErr w:type="spellStart"/>
      <w:r>
        <w:rPr>
          <w:rFonts w:asciiTheme="majorHAnsi" w:hAnsiTheme="majorHAnsi" w:cstheme="majorHAnsi"/>
          <w:b/>
          <w:sz w:val="24"/>
          <w:szCs w:val="24"/>
          <w:lang w:val="el-GR"/>
        </w:rPr>
        <w:t>γονιδιώματος</w:t>
      </w:r>
      <w:proofErr w:type="spellEnd"/>
      <w:r>
        <w:rPr>
          <w:rFonts w:asciiTheme="majorHAnsi" w:hAnsiTheme="majorHAnsi" w:cstheme="majorHAnsi"/>
          <w:b/>
          <w:sz w:val="24"/>
          <w:szCs w:val="24"/>
          <w:lang w:val="el-GR"/>
        </w:rPr>
        <w:t xml:space="preserve"> του ιού </w:t>
      </w:r>
      <w:r>
        <w:rPr>
          <w:rFonts w:asciiTheme="majorHAnsi" w:hAnsiTheme="majorHAnsi" w:cstheme="majorHAnsi"/>
          <w:b/>
          <w:sz w:val="24"/>
          <w:szCs w:val="24"/>
        </w:rPr>
        <w:t>SARS</w:t>
      </w:r>
      <w:r w:rsidRPr="00573003">
        <w:rPr>
          <w:rFonts w:asciiTheme="majorHAnsi" w:hAnsiTheme="majorHAnsi" w:cstheme="majorHAnsi"/>
          <w:b/>
          <w:sz w:val="24"/>
          <w:szCs w:val="24"/>
          <w:lang w:val="el-GR"/>
        </w:rPr>
        <w:t>-</w:t>
      </w:r>
      <w:proofErr w:type="spellStart"/>
      <w:r>
        <w:rPr>
          <w:rFonts w:asciiTheme="majorHAnsi" w:hAnsiTheme="majorHAnsi" w:cstheme="majorHAnsi"/>
          <w:b/>
          <w:sz w:val="24"/>
          <w:szCs w:val="24"/>
        </w:rPr>
        <w:t>CoV</w:t>
      </w:r>
      <w:proofErr w:type="spellEnd"/>
      <w:r w:rsidRPr="00573003">
        <w:rPr>
          <w:rFonts w:asciiTheme="majorHAnsi" w:hAnsiTheme="majorHAnsi" w:cstheme="majorHAnsi"/>
          <w:b/>
          <w:sz w:val="24"/>
          <w:szCs w:val="24"/>
          <w:lang w:val="el-GR"/>
        </w:rPr>
        <w:t xml:space="preserve">-2 </w:t>
      </w:r>
      <w:r w:rsidR="00364377">
        <w:rPr>
          <w:rFonts w:asciiTheme="majorHAnsi" w:hAnsiTheme="majorHAnsi" w:cstheme="majorHAnsi"/>
          <w:b/>
          <w:sz w:val="24"/>
          <w:szCs w:val="24"/>
          <w:lang w:val="el-GR"/>
        </w:rPr>
        <w:t>στη</w:t>
      </w:r>
      <w:r w:rsidR="00F34A9B">
        <w:rPr>
          <w:rFonts w:asciiTheme="majorHAnsi" w:hAnsiTheme="majorHAnsi" w:cstheme="majorHAnsi"/>
          <w:b/>
          <w:sz w:val="24"/>
          <w:szCs w:val="24"/>
          <w:lang w:val="el-GR"/>
        </w:rPr>
        <w:t xml:space="preserve"> Βόρεια Ελλάδα </w:t>
      </w:r>
    </w:p>
    <w:p w14:paraId="4BB6C2CA" w14:textId="2DD55562" w:rsidR="003B08AC" w:rsidRPr="00CE3B72" w:rsidRDefault="00573003" w:rsidP="003B08A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6E6E6"/>
        <w:jc w:val="center"/>
        <w:rPr>
          <w:rFonts w:asciiTheme="majorHAnsi" w:hAnsiTheme="majorHAnsi" w:cstheme="majorHAnsi"/>
          <w:b/>
          <w:sz w:val="24"/>
          <w:szCs w:val="24"/>
          <w:lang w:val="el-GR"/>
        </w:rPr>
      </w:pPr>
      <w:r>
        <w:rPr>
          <w:rFonts w:asciiTheme="majorHAnsi" w:hAnsiTheme="majorHAnsi" w:cstheme="majorHAnsi"/>
          <w:b/>
          <w:sz w:val="24"/>
          <w:szCs w:val="24"/>
          <w:lang w:val="el-GR"/>
        </w:rPr>
        <w:t>Διαφο</w:t>
      </w:r>
      <w:r w:rsidR="00F34A9B">
        <w:rPr>
          <w:rFonts w:asciiTheme="majorHAnsi" w:hAnsiTheme="majorHAnsi" w:cstheme="majorHAnsi"/>
          <w:b/>
          <w:sz w:val="24"/>
          <w:szCs w:val="24"/>
          <w:lang w:val="el-GR"/>
        </w:rPr>
        <w:t>ρετικά στελέχη στο πρώτο και το</w:t>
      </w:r>
      <w:r>
        <w:rPr>
          <w:rFonts w:asciiTheme="majorHAnsi" w:hAnsiTheme="majorHAnsi" w:cstheme="majorHAnsi"/>
          <w:b/>
          <w:sz w:val="24"/>
          <w:szCs w:val="24"/>
          <w:lang w:val="el-GR"/>
        </w:rPr>
        <w:t xml:space="preserve"> δεύτερο </w:t>
      </w:r>
      <w:r w:rsidR="00F34A9B">
        <w:rPr>
          <w:rFonts w:asciiTheme="majorHAnsi" w:hAnsiTheme="majorHAnsi" w:cstheme="majorHAnsi"/>
          <w:b/>
          <w:sz w:val="24"/>
          <w:szCs w:val="24"/>
          <w:lang w:val="el-GR"/>
        </w:rPr>
        <w:t xml:space="preserve">επιδημικό </w:t>
      </w:r>
      <w:r>
        <w:rPr>
          <w:rFonts w:asciiTheme="majorHAnsi" w:hAnsiTheme="majorHAnsi" w:cstheme="majorHAnsi"/>
          <w:b/>
          <w:sz w:val="24"/>
          <w:szCs w:val="24"/>
          <w:lang w:val="el-GR"/>
        </w:rPr>
        <w:t>κύμα</w:t>
      </w:r>
    </w:p>
    <w:p w14:paraId="3D5BA1C4" w14:textId="77777777" w:rsidR="003B08AC" w:rsidRPr="00CE3B72" w:rsidRDefault="003B08AC" w:rsidP="003B08AC">
      <w:pPr>
        <w:jc w:val="center"/>
        <w:rPr>
          <w:rStyle w:val="hps"/>
          <w:b/>
          <w:sz w:val="24"/>
          <w:szCs w:val="24"/>
          <w:lang w:val="el-GR"/>
        </w:rPr>
      </w:pPr>
    </w:p>
    <w:p w14:paraId="06A278E8" w14:textId="55172621" w:rsidR="003B08AC" w:rsidRDefault="003B08AC" w:rsidP="003B08AC">
      <w:pPr>
        <w:rPr>
          <w:rFonts w:asciiTheme="majorHAnsi" w:hAnsiTheme="majorHAnsi"/>
          <w:szCs w:val="22"/>
          <w:lang w:val="el-GR"/>
        </w:rPr>
      </w:pPr>
    </w:p>
    <w:p w14:paraId="318D4CB8" w14:textId="288581A6" w:rsidR="00B76F81" w:rsidRDefault="00F34A9B" w:rsidP="003B08AC">
      <w:pPr>
        <w:rPr>
          <w:rFonts w:asciiTheme="majorHAnsi" w:hAnsiTheme="majorHAnsi"/>
          <w:szCs w:val="22"/>
          <w:lang w:val="el-GR"/>
        </w:rPr>
      </w:pPr>
      <w:r>
        <w:rPr>
          <w:rFonts w:asciiTheme="majorHAnsi" w:hAnsiTheme="majorHAnsi"/>
          <w:szCs w:val="22"/>
          <w:lang w:val="el-GR"/>
        </w:rPr>
        <w:t xml:space="preserve">Το Ινστιτούτο Εφαρμοσμένων </w:t>
      </w:r>
      <w:proofErr w:type="spellStart"/>
      <w:r>
        <w:rPr>
          <w:rFonts w:asciiTheme="majorHAnsi" w:hAnsiTheme="majorHAnsi"/>
          <w:szCs w:val="22"/>
          <w:lang w:val="el-GR"/>
        </w:rPr>
        <w:t>Βιοεπιστημών</w:t>
      </w:r>
      <w:proofErr w:type="spellEnd"/>
      <w:r>
        <w:rPr>
          <w:rFonts w:asciiTheme="majorHAnsi" w:hAnsiTheme="majorHAnsi"/>
          <w:szCs w:val="22"/>
          <w:lang w:val="el-GR"/>
        </w:rPr>
        <w:t xml:space="preserve"> του ΕΚΕΤΑ ολοκλήρωσε την ανάλυση </w:t>
      </w:r>
      <w:r w:rsidR="00B76F81">
        <w:rPr>
          <w:rFonts w:asciiTheme="majorHAnsi" w:hAnsiTheme="majorHAnsi"/>
          <w:szCs w:val="22"/>
          <w:lang w:val="el-GR"/>
        </w:rPr>
        <w:t xml:space="preserve">του </w:t>
      </w:r>
      <w:proofErr w:type="spellStart"/>
      <w:r w:rsidR="00B76F81">
        <w:rPr>
          <w:rFonts w:asciiTheme="majorHAnsi" w:hAnsiTheme="majorHAnsi"/>
          <w:szCs w:val="22"/>
          <w:lang w:val="el-GR"/>
        </w:rPr>
        <w:t>γονιδιώματος</w:t>
      </w:r>
      <w:proofErr w:type="spellEnd"/>
      <w:r w:rsidR="00B76F81">
        <w:rPr>
          <w:rFonts w:asciiTheme="majorHAnsi" w:hAnsiTheme="majorHAnsi"/>
          <w:szCs w:val="22"/>
          <w:lang w:val="el-GR"/>
        </w:rPr>
        <w:t xml:space="preserve"> </w:t>
      </w:r>
      <w:r>
        <w:rPr>
          <w:rFonts w:asciiTheme="majorHAnsi" w:hAnsiTheme="majorHAnsi"/>
          <w:szCs w:val="22"/>
          <w:lang w:val="el-GR"/>
        </w:rPr>
        <w:t xml:space="preserve">του ιού </w:t>
      </w:r>
      <w:r w:rsidR="00B76F81">
        <w:rPr>
          <w:rFonts w:asciiTheme="majorHAnsi" w:hAnsiTheme="majorHAnsi"/>
          <w:szCs w:val="22"/>
        </w:rPr>
        <w:t>SARS</w:t>
      </w:r>
      <w:r w:rsidR="00B76F81" w:rsidRPr="00B76F81">
        <w:rPr>
          <w:rFonts w:asciiTheme="majorHAnsi" w:hAnsiTheme="majorHAnsi"/>
          <w:szCs w:val="22"/>
          <w:lang w:val="el-GR"/>
        </w:rPr>
        <w:t>-</w:t>
      </w:r>
      <w:proofErr w:type="spellStart"/>
      <w:r w:rsidR="00B76F81">
        <w:rPr>
          <w:rFonts w:asciiTheme="majorHAnsi" w:hAnsiTheme="majorHAnsi"/>
          <w:szCs w:val="22"/>
        </w:rPr>
        <w:t>CoV</w:t>
      </w:r>
      <w:proofErr w:type="spellEnd"/>
      <w:r w:rsidR="00B76F81" w:rsidRPr="00B76F81">
        <w:rPr>
          <w:rFonts w:asciiTheme="majorHAnsi" w:hAnsiTheme="majorHAnsi"/>
          <w:szCs w:val="22"/>
          <w:lang w:val="el-GR"/>
        </w:rPr>
        <w:t xml:space="preserve">-2 </w:t>
      </w:r>
      <w:r w:rsidR="00B76F81">
        <w:rPr>
          <w:rFonts w:asciiTheme="majorHAnsi" w:hAnsiTheme="majorHAnsi"/>
          <w:szCs w:val="22"/>
          <w:lang w:val="el-GR"/>
        </w:rPr>
        <w:t xml:space="preserve">σε δείγματα από </w:t>
      </w:r>
      <w:r w:rsidR="00573003">
        <w:rPr>
          <w:rFonts w:asciiTheme="majorHAnsi" w:hAnsiTheme="majorHAnsi"/>
          <w:szCs w:val="22"/>
          <w:lang w:val="el-GR"/>
        </w:rPr>
        <w:t>τη</w:t>
      </w:r>
      <w:bookmarkStart w:id="1" w:name="_GoBack"/>
      <w:bookmarkEnd w:id="1"/>
      <w:r w:rsidR="00573003">
        <w:rPr>
          <w:rFonts w:asciiTheme="majorHAnsi" w:hAnsiTheme="majorHAnsi"/>
          <w:szCs w:val="22"/>
          <w:lang w:val="el-GR"/>
        </w:rPr>
        <w:t xml:space="preserve"> Βόρεια </w:t>
      </w:r>
      <w:r w:rsidR="00B76F81">
        <w:rPr>
          <w:rFonts w:asciiTheme="majorHAnsi" w:hAnsiTheme="majorHAnsi"/>
          <w:szCs w:val="22"/>
          <w:lang w:val="el-GR"/>
        </w:rPr>
        <w:t>Ελλάδα από το πρώτο και δεύτερο κύμα της πανδημίας σε συνεργασία με το εργαστήριο Μικροβιολογίας της Ιατρικής Σχολής του ΑΠΘ (</w:t>
      </w:r>
      <w:proofErr w:type="spellStart"/>
      <w:r w:rsidR="00B76F81">
        <w:rPr>
          <w:rFonts w:asciiTheme="majorHAnsi" w:hAnsiTheme="majorHAnsi"/>
          <w:szCs w:val="22"/>
          <w:lang w:val="el-GR"/>
        </w:rPr>
        <w:t>Καθ</w:t>
      </w:r>
      <w:proofErr w:type="spellEnd"/>
      <w:r w:rsidR="00B76F81">
        <w:rPr>
          <w:rFonts w:asciiTheme="majorHAnsi" w:hAnsiTheme="majorHAnsi"/>
          <w:szCs w:val="22"/>
          <w:lang w:val="el-GR"/>
        </w:rPr>
        <w:t xml:space="preserve">. Άννα Παπά). </w:t>
      </w:r>
    </w:p>
    <w:p w14:paraId="621C7F16" w14:textId="77777777" w:rsidR="00B76F81" w:rsidRDefault="00B76F81" w:rsidP="003B08AC">
      <w:pPr>
        <w:rPr>
          <w:rFonts w:asciiTheme="majorHAnsi" w:hAnsiTheme="majorHAnsi"/>
          <w:szCs w:val="22"/>
          <w:lang w:val="el-GR"/>
        </w:rPr>
      </w:pPr>
    </w:p>
    <w:p w14:paraId="2AFDEA48" w14:textId="698A2D84" w:rsidR="00B76F81" w:rsidRDefault="00F34A9B" w:rsidP="003B08AC">
      <w:pPr>
        <w:rPr>
          <w:rFonts w:asciiTheme="majorHAnsi" w:hAnsiTheme="majorHAnsi"/>
          <w:szCs w:val="22"/>
          <w:lang w:val="el-GR"/>
        </w:rPr>
      </w:pPr>
      <w:r w:rsidRPr="00C73B59">
        <w:rPr>
          <w:rFonts w:asciiTheme="majorHAnsi" w:hAnsiTheme="majorHAnsi"/>
          <w:b/>
          <w:szCs w:val="22"/>
          <w:lang w:val="el-GR"/>
        </w:rPr>
        <w:t>Η ανάλυση αποκάλυψε</w:t>
      </w:r>
      <w:r w:rsidR="00B76F81" w:rsidRPr="00C73B59">
        <w:rPr>
          <w:rFonts w:asciiTheme="majorHAnsi" w:hAnsiTheme="majorHAnsi"/>
          <w:b/>
          <w:szCs w:val="22"/>
          <w:lang w:val="el-GR"/>
        </w:rPr>
        <w:t xml:space="preserve"> μεγάλη διαφοροποίηση μεταξύ των επικρατέστερων στελεχών από το πρώτο και δεύτερο κύμα της πανδημίας.</w:t>
      </w:r>
      <w:r w:rsidR="00B76F81">
        <w:rPr>
          <w:rFonts w:asciiTheme="majorHAnsi" w:hAnsiTheme="majorHAnsi"/>
          <w:szCs w:val="22"/>
          <w:lang w:val="el-GR"/>
        </w:rPr>
        <w:t xml:space="preserve"> </w:t>
      </w:r>
      <w:r>
        <w:rPr>
          <w:rFonts w:asciiTheme="majorHAnsi" w:hAnsiTheme="majorHAnsi"/>
          <w:szCs w:val="22"/>
          <w:lang w:val="el-GR"/>
        </w:rPr>
        <w:t>Το συγκεκριμένο ερευνητικό εύρημα προσθέτει στην κατανόηση της επιδημιολογίας της λοίμωξης και συνεισφέρει ουσιαστικά στην καλύτερη διαχείριση της πανδημίας.</w:t>
      </w:r>
    </w:p>
    <w:p w14:paraId="1A43BF49" w14:textId="340E1A7A" w:rsidR="00B76F81" w:rsidRDefault="00B76F81" w:rsidP="003B08AC">
      <w:pPr>
        <w:rPr>
          <w:rFonts w:asciiTheme="majorHAnsi" w:hAnsiTheme="majorHAnsi"/>
          <w:szCs w:val="22"/>
          <w:lang w:val="el-GR"/>
        </w:rPr>
      </w:pPr>
    </w:p>
    <w:p w14:paraId="1C1A94B0" w14:textId="6154FCA1" w:rsidR="00B76F81" w:rsidRPr="00573003" w:rsidRDefault="00B76F81" w:rsidP="003B08AC">
      <w:pPr>
        <w:rPr>
          <w:rFonts w:asciiTheme="majorHAnsi" w:hAnsiTheme="majorHAnsi"/>
          <w:szCs w:val="22"/>
          <w:lang w:val="el-GR"/>
        </w:rPr>
      </w:pPr>
      <w:r>
        <w:rPr>
          <w:rFonts w:asciiTheme="majorHAnsi" w:hAnsiTheme="majorHAnsi"/>
          <w:szCs w:val="22"/>
          <w:lang w:val="el-GR"/>
        </w:rPr>
        <w:t xml:space="preserve">Η </w:t>
      </w:r>
      <w:r w:rsidR="00F34A9B">
        <w:rPr>
          <w:rFonts w:asciiTheme="majorHAnsi" w:hAnsiTheme="majorHAnsi"/>
          <w:szCs w:val="22"/>
          <w:lang w:val="el-GR"/>
        </w:rPr>
        <w:t>συστηματική ανάλυση</w:t>
      </w:r>
      <w:r>
        <w:rPr>
          <w:rFonts w:asciiTheme="majorHAnsi" w:hAnsiTheme="majorHAnsi"/>
          <w:szCs w:val="22"/>
          <w:lang w:val="el-GR"/>
        </w:rPr>
        <w:t xml:space="preserve"> του </w:t>
      </w:r>
      <w:proofErr w:type="spellStart"/>
      <w:r>
        <w:rPr>
          <w:rFonts w:asciiTheme="majorHAnsi" w:hAnsiTheme="majorHAnsi"/>
          <w:szCs w:val="22"/>
          <w:lang w:val="el-GR"/>
        </w:rPr>
        <w:t>γονιδιώματος</w:t>
      </w:r>
      <w:proofErr w:type="spellEnd"/>
      <w:r>
        <w:rPr>
          <w:rFonts w:asciiTheme="majorHAnsi" w:hAnsiTheme="majorHAnsi"/>
          <w:szCs w:val="22"/>
          <w:lang w:val="el-GR"/>
        </w:rPr>
        <w:t xml:space="preserve"> του ιού συνεχίζεται και διεξάγεται στα πλαίσια της Εμβληματικής Δράσης για τον </w:t>
      </w:r>
      <w:r w:rsidR="00573003">
        <w:rPr>
          <w:rFonts w:asciiTheme="majorHAnsi" w:hAnsiTheme="majorHAnsi"/>
          <w:szCs w:val="22"/>
          <w:lang w:val="el-GR"/>
        </w:rPr>
        <w:t xml:space="preserve">ιό </w:t>
      </w:r>
      <w:r w:rsidR="00573003">
        <w:rPr>
          <w:rFonts w:asciiTheme="majorHAnsi" w:hAnsiTheme="majorHAnsi"/>
          <w:szCs w:val="22"/>
        </w:rPr>
        <w:t>SARS</w:t>
      </w:r>
      <w:r w:rsidR="00573003" w:rsidRPr="00573003">
        <w:rPr>
          <w:rFonts w:asciiTheme="majorHAnsi" w:hAnsiTheme="majorHAnsi"/>
          <w:szCs w:val="22"/>
          <w:lang w:val="el-GR"/>
        </w:rPr>
        <w:t>-</w:t>
      </w:r>
      <w:proofErr w:type="spellStart"/>
      <w:r w:rsidR="00573003">
        <w:rPr>
          <w:rFonts w:asciiTheme="majorHAnsi" w:hAnsiTheme="majorHAnsi"/>
          <w:szCs w:val="22"/>
        </w:rPr>
        <w:t>CoV</w:t>
      </w:r>
      <w:proofErr w:type="spellEnd"/>
      <w:r w:rsidR="00573003" w:rsidRPr="00573003">
        <w:rPr>
          <w:rFonts w:asciiTheme="majorHAnsi" w:hAnsiTheme="majorHAnsi"/>
          <w:szCs w:val="22"/>
          <w:lang w:val="el-GR"/>
        </w:rPr>
        <w:t xml:space="preserve">-2 </w:t>
      </w:r>
      <w:r w:rsidR="00F34A9B">
        <w:rPr>
          <w:rFonts w:asciiTheme="majorHAnsi" w:hAnsiTheme="majorHAnsi"/>
          <w:szCs w:val="22"/>
          <w:lang w:val="el-GR"/>
        </w:rPr>
        <w:t xml:space="preserve">που υποστηρίζεται από την </w:t>
      </w:r>
      <w:r w:rsidR="00382375">
        <w:rPr>
          <w:rFonts w:asciiTheme="majorHAnsi" w:hAnsiTheme="majorHAnsi"/>
          <w:szCs w:val="22"/>
          <w:lang w:val="el-GR"/>
        </w:rPr>
        <w:t xml:space="preserve">Γενική Γραμματεία Έρευνας και Καινοτομίας </w:t>
      </w:r>
      <w:r w:rsidR="00F34A9B">
        <w:rPr>
          <w:rFonts w:asciiTheme="majorHAnsi" w:hAnsiTheme="majorHAnsi"/>
          <w:szCs w:val="22"/>
          <w:lang w:val="el-GR"/>
        </w:rPr>
        <w:t>που αποσκοπεί, μεταξύ άλλων, στη</w:t>
      </w:r>
      <w:r w:rsidR="00573003">
        <w:rPr>
          <w:rFonts w:asciiTheme="majorHAnsi" w:hAnsiTheme="majorHAnsi"/>
          <w:szCs w:val="22"/>
          <w:lang w:val="el-GR"/>
        </w:rPr>
        <w:t xml:space="preserve"> </w:t>
      </w:r>
      <w:proofErr w:type="spellStart"/>
      <w:r w:rsidR="00573003">
        <w:rPr>
          <w:rFonts w:asciiTheme="majorHAnsi" w:hAnsiTheme="majorHAnsi"/>
          <w:szCs w:val="22"/>
          <w:lang w:val="el-GR"/>
        </w:rPr>
        <w:t>γονιδιωματική</w:t>
      </w:r>
      <w:proofErr w:type="spellEnd"/>
      <w:r w:rsidR="00573003">
        <w:rPr>
          <w:rFonts w:asciiTheme="majorHAnsi" w:hAnsiTheme="majorHAnsi"/>
          <w:szCs w:val="22"/>
          <w:lang w:val="el-GR"/>
        </w:rPr>
        <w:t xml:space="preserve"> επιτήρηση στη χώρα.</w:t>
      </w:r>
    </w:p>
    <w:p w14:paraId="22051D2C" w14:textId="77777777" w:rsidR="003B08AC" w:rsidRPr="00CE3B72" w:rsidRDefault="003B08AC" w:rsidP="003B08AC">
      <w:pPr>
        <w:rPr>
          <w:rFonts w:asciiTheme="majorHAnsi" w:hAnsiTheme="majorHAnsi"/>
          <w:szCs w:val="22"/>
          <w:lang w:val="el-GR"/>
        </w:rPr>
      </w:pPr>
    </w:p>
    <w:p w14:paraId="19969638" w14:textId="77777777" w:rsidR="00CE3B72" w:rsidRPr="00382375" w:rsidRDefault="00CE3B72" w:rsidP="003B08AC">
      <w:pPr>
        <w:rPr>
          <w:rFonts w:asciiTheme="majorHAnsi" w:hAnsiTheme="majorHAnsi" w:cstheme="majorHAnsi"/>
          <w:szCs w:val="22"/>
          <w:lang w:val="el-GR"/>
        </w:rPr>
      </w:pPr>
    </w:p>
    <w:p w14:paraId="74E0A08E" w14:textId="77777777" w:rsidR="003B08AC" w:rsidRPr="0030746F" w:rsidRDefault="003B08AC" w:rsidP="003B08AC">
      <w:pPr>
        <w:pStyle w:val="Standard"/>
        <w:rPr>
          <w:rFonts w:asciiTheme="majorHAnsi" w:hAnsiTheme="majorHAnsi" w:cs="Arial"/>
          <w:sz w:val="24"/>
          <w:szCs w:val="24"/>
          <w:lang w:val="el-GR"/>
        </w:rPr>
      </w:pPr>
    </w:p>
    <w:p w14:paraId="57F0C72C" w14:textId="7E47BB19" w:rsidR="003B08AC" w:rsidRPr="0030746F" w:rsidRDefault="00573003" w:rsidP="003B08AC">
      <w:pPr>
        <w:pStyle w:val="Standard"/>
        <w:rPr>
          <w:rFonts w:asciiTheme="majorHAnsi" w:hAnsiTheme="majorHAnsi"/>
          <w:b/>
          <w:sz w:val="20"/>
          <w:lang w:val="el-GR" w:eastAsia="el-GR"/>
        </w:rPr>
      </w:pPr>
      <w:r>
        <w:rPr>
          <w:rFonts w:asciiTheme="majorHAnsi" w:hAnsiTheme="majorHAnsi"/>
          <w:b/>
          <w:sz w:val="20"/>
          <w:lang w:val="el-GR" w:eastAsia="el-GR"/>
        </w:rPr>
        <w:t>Πληρ</w:t>
      </w:r>
      <w:r w:rsidR="003B08AC" w:rsidRPr="0030746F">
        <w:rPr>
          <w:rFonts w:asciiTheme="majorHAnsi" w:hAnsiTheme="majorHAnsi"/>
          <w:b/>
          <w:sz w:val="20"/>
          <w:lang w:val="el-GR" w:eastAsia="el-GR"/>
        </w:rPr>
        <w:t>οφορίες επικοινωνίας</w:t>
      </w:r>
    </w:p>
    <w:p w14:paraId="4B15BDDF" w14:textId="77777777" w:rsidR="003B08AC" w:rsidRPr="0030746F" w:rsidRDefault="003B08AC" w:rsidP="003B08AC">
      <w:pPr>
        <w:pStyle w:val="Standard"/>
        <w:rPr>
          <w:rFonts w:asciiTheme="majorHAnsi" w:hAnsiTheme="majorHAnsi"/>
          <w:b/>
          <w:sz w:val="20"/>
          <w:lang w:val="el-GR" w:eastAsia="el-GR"/>
        </w:rPr>
      </w:pPr>
    </w:p>
    <w:p w14:paraId="17AB302D" w14:textId="77777777" w:rsidR="00F34A9B" w:rsidRDefault="003B08AC" w:rsidP="003B08AC">
      <w:pPr>
        <w:pStyle w:val="Standard"/>
        <w:rPr>
          <w:rFonts w:asciiTheme="majorHAnsi" w:hAnsiTheme="majorHAnsi"/>
          <w:color w:val="000000"/>
          <w:sz w:val="20"/>
          <w:shd w:val="clear" w:color="auto" w:fill="F7F7F7"/>
          <w:lang w:val="el-GR"/>
        </w:rPr>
      </w:pPr>
      <w:r>
        <w:rPr>
          <w:rFonts w:asciiTheme="majorHAnsi" w:hAnsiTheme="majorHAnsi"/>
          <w:sz w:val="20"/>
          <w:lang w:val="el-GR"/>
        </w:rPr>
        <w:t>-</w:t>
      </w:r>
      <w:r w:rsidR="00CE3B72">
        <w:rPr>
          <w:rFonts w:asciiTheme="majorHAnsi" w:hAnsiTheme="majorHAnsi"/>
          <w:sz w:val="20"/>
          <w:lang w:val="el-GR"/>
        </w:rPr>
        <w:t xml:space="preserve"> </w:t>
      </w:r>
      <w:r w:rsidR="00F34A9B" w:rsidRPr="0030746F">
        <w:rPr>
          <w:rFonts w:asciiTheme="majorHAnsi" w:hAnsiTheme="majorHAnsi"/>
          <w:sz w:val="20"/>
          <w:lang w:val="el-GR"/>
        </w:rPr>
        <w:t xml:space="preserve">Αναστασία Χατζηδημητρίου, Βιολόγος, Ερευνήτρια Β’, ΙΝΕΒ </w:t>
      </w:r>
      <w:r w:rsidR="00F34A9B"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="00F34A9B" w:rsidRPr="0030746F">
        <w:rPr>
          <w:rFonts w:asciiTheme="majorHAnsi" w:hAnsiTheme="majorHAnsi"/>
          <w:sz w:val="20"/>
          <w:lang w:val="el-GR"/>
        </w:rPr>
        <w:t xml:space="preserve"> ΕΚΕΤΑ </w:t>
      </w:r>
      <w:r w:rsidR="00F34A9B" w:rsidRPr="0030746F">
        <w:rPr>
          <w:rStyle w:val="Strong"/>
          <w:rFonts w:asciiTheme="majorHAnsi" w:hAnsiTheme="majorHAnsi" w:cstheme="majorHAnsi"/>
          <w:sz w:val="20"/>
          <w:lang w:val="el-GR"/>
        </w:rPr>
        <w:t xml:space="preserve">| </w:t>
      </w:r>
      <w:proofErr w:type="spellStart"/>
      <w:r w:rsidR="00F34A9B" w:rsidRPr="0030746F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="00F34A9B" w:rsidRPr="0030746F">
        <w:rPr>
          <w:rFonts w:asciiTheme="majorHAnsi" w:hAnsiTheme="majorHAnsi"/>
          <w:sz w:val="20"/>
          <w:lang w:val="pt-PT" w:eastAsia="el-GR"/>
        </w:rPr>
        <w:t xml:space="preserve">.: 2310 498474 Ι e-mail: </w: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fldChar w:fldCharType="begin"/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instrText xml:space="preserve"> </w:instrTex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instrText>HYPERLINK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instrText xml:space="preserve"> "</w:instrTex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instrText>mailto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instrText>:</w:instrTex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instrText>achatzidimitriou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instrText>@</w:instrTex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instrText>certh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instrText>.</w:instrTex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instrText>gr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instrText xml:space="preserve">" </w:instrTex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fldChar w:fldCharType="separate"/>
      </w:r>
      <w:r w:rsidR="00F34A9B" w:rsidRPr="0030746F">
        <w:rPr>
          <w:rStyle w:val="Hyperlink"/>
          <w:rFonts w:asciiTheme="majorHAnsi" w:hAnsiTheme="majorHAnsi"/>
          <w:sz w:val="20"/>
          <w:shd w:val="clear" w:color="auto" w:fill="F7F7F7"/>
        </w:rPr>
        <w:t>achatzidimitriou</w:t>
      </w:r>
      <w:r w:rsidR="00F34A9B" w:rsidRPr="0030746F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t>@</w:t>
      </w:r>
      <w:r w:rsidR="00F34A9B" w:rsidRPr="0030746F">
        <w:rPr>
          <w:rStyle w:val="Hyperlink"/>
          <w:rFonts w:asciiTheme="majorHAnsi" w:hAnsiTheme="majorHAnsi"/>
          <w:sz w:val="20"/>
          <w:shd w:val="clear" w:color="auto" w:fill="F7F7F7"/>
        </w:rPr>
        <w:t>certh</w:t>
      </w:r>
      <w:r w:rsidR="00F34A9B" w:rsidRPr="0030746F">
        <w:rPr>
          <w:rStyle w:val="Hyperlink"/>
          <w:rFonts w:asciiTheme="majorHAnsi" w:hAnsiTheme="majorHAnsi"/>
          <w:sz w:val="20"/>
          <w:shd w:val="clear" w:color="auto" w:fill="F7F7F7"/>
          <w:lang w:val="el-GR"/>
        </w:rPr>
        <w:t>.</w:t>
      </w:r>
      <w:r w:rsidR="00F34A9B" w:rsidRPr="0030746F">
        <w:rPr>
          <w:rStyle w:val="Hyperlink"/>
          <w:rFonts w:asciiTheme="majorHAnsi" w:hAnsiTheme="majorHAnsi"/>
          <w:sz w:val="20"/>
          <w:shd w:val="clear" w:color="auto" w:fill="F7F7F7"/>
        </w:rPr>
        <w:t>gr</w:t>
      </w:r>
      <w:r w:rsidR="001F43BF">
        <w:rPr>
          <w:rStyle w:val="Hyperlink"/>
          <w:rFonts w:asciiTheme="majorHAnsi" w:hAnsiTheme="majorHAnsi"/>
          <w:sz w:val="20"/>
          <w:shd w:val="clear" w:color="auto" w:fill="F7F7F7"/>
        </w:rPr>
        <w:fldChar w:fldCharType="end"/>
      </w:r>
    </w:p>
    <w:p w14:paraId="5E946002" w14:textId="5114074A" w:rsidR="003B08AC" w:rsidRDefault="00F34A9B" w:rsidP="003B08AC">
      <w:pPr>
        <w:pStyle w:val="Standard"/>
        <w:rPr>
          <w:rFonts w:asciiTheme="majorHAnsi" w:hAnsiTheme="majorHAnsi"/>
          <w:color w:val="000000"/>
          <w:sz w:val="20"/>
          <w:shd w:val="clear" w:color="auto" w:fill="FFFFFF"/>
          <w:lang w:val="el-GR"/>
        </w:rPr>
      </w:pPr>
      <w:r>
        <w:rPr>
          <w:rFonts w:asciiTheme="majorHAnsi" w:hAnsiTheme="majorHAnsi"/>
          <w:sz w:val="20"/>
          <w:lang w:val="el-GR"/>
        </w:rPr>
        <w:t xml:space="preserve">- </w:t>
      </w:r>
      <w:r w:rsidR="003B08AC" w:rsidRPr="0030746F">
        <w:rPr>
          <w:rFonts w:asciiTheme="majorHAnsi" w:hAnsiTheme="majorHAnsi"/>
          <w:sz w:val="20"/>
          <w:lang w:val="el-GR"/>
        </w:rPr>
        <w:t xml:space="preserve">Κώστας Σταματόπουλος, Ιατρός, Διευθυντής, ΙΝΕΒ </w:t>
      </w:r>
      <w:r w:rsidR="003B08AC"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="003B08AC" w:rsidRPr="0030746F">
        <w:rPr>
          <w:rFonts w:asciiTheme="majorHAnsi" w:hAnsiTheme="majorHAnsi"/>
          <w:sz w:val="20"/>
          <w:lang w:val="el-GR"/>
        </w:rPr>
        <w:t xml:space="preserve"> ΕΚΕΤΑ </w:t>
      </w:r>
      <w:proofErr w:type="spellStart"/>
      <w:r w:rsidR="003B08AC" w:rsidRPr="0030746F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="003B08AC" w:rsidRPr="0030746F">
        <w:rPr>
          <w:rFonts w:asciiTheme="majorHAnsi" w:hAnsiTheme="majorHAnsi"/>
          <w:sz w:val="20"/>
          <w:lang w:val="pt-PT" w:eastAsia="el-GR"/>
        </w:rPr>
        <w:t xml:space="preserve">.: 2310 498271 Ι e-mail: </w: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fldChar w:fldCharType="begin"/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 xml:space="preserve"> </w:instrTex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instrText>HYPERLINK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 xml:space="preserve"> "</w:instrTex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instrText>mailto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:</w:instrTex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instrText>kostas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.</w:instrTex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instrText>stamatopoulos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@</w:instrTex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instrText>certh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>.</w:instrTex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instrText>gr</w:instrText>
      </w:r>
      <w:r w:rsidR="001F43BF" w:rsidRPr="00C73B59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instrText xml:space="preserve">" </w:instrTex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fldChar w:fldCharType="separate"/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kostas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t>.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stamatopoulos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t>@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certh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  <w:lang w:val="el-GR"/>
        </w:rPr>
        <w:t>.</w:t>
      </w:r>
      <w:r w:rsidR="003B08AC" w:rsidRPr="0030746F">
        <w:rPr>
          <w:rStyle w:val="Hyperlink"/>
          <w:rFonts w:asciiTheme="majorHAnsi" w:hAnsiTheme="majorHAnsi"/>
          <w:sz w:val="20"/>
          <w:shd w:val="clear" w:color="auto" w:fill="FFFFFF"/>
        </w:rPr>
        <w:t>gr</w:t>
      </w:r>
      <w:r w:rsidR="001F43BF">
        <w:rPr>
          <w:rStyle w:val="Hyperlink"/>
          <w:rFonts w:asciiTheme="majorHAnsi" w:hAnsiTheme="majorHAnsi"/>
          <w:sz w:val="20"/>
          <w:shd w:val="clear" w:color="auto" w:fill="FFFFFF"/>
        </w:rPr>
        <w:fldChar w:fldCharType="end"/>
      </w:r>
      <w:r w:rsidR="003B08AC" w:rsidRPr="0030746F">
        <w:rPr>
          <w:rFonts w:asciiTheme="majorHAnsi" w:hAnsiTheme="majorHAnsi"/>
          <w:color w:val="000000"/>
          <w:sz w:val="20"/>
          <w:shd w:val="clear" w:color="auto" w:fill="FFFFFF"/>
          <w:lang w:val="el-GR"/>
        </w:rPr>
        <w:t xml:space="preserve"> </w:t>
      </w:r>
    </w:p>
    <w:p w14:paraId="7D34268E" w14:textId="438E03B0" w:rsidR="003B08AC" w:rsidRPr="0030746F" w:rsidRDefault="003B08AC" w:rsidP="003B08AC">
      <w:pPr>
        <w:pStyle w:val="Standard"/>
        <w:rPr>
          <w:rFonts w:asciiTheme="majorHAnsi" w:hAnsiTheme="majorHAnsi"/>
          <w:sz w:val="20"/>
          <w:lang w:val="el-GR"/>
        </w:rPr>
      </w:pPr>
      <w:r>
        <w:rPr>
          <w:rFonts w:asciiTheme="majorHAnsi" w:hAnsiTheme="majorHAnsi"/>
          <w:sz w:val="20"/>
          <w:lang w:val="el-GR" w:eastAsia="el-GR"/>
        </w:rPr>
        <w:t>-</w:t>
      </w:r>
      <w:r w:rsidR="00CE3B72">
        <w:rPr>
          <w:rFonts w:asciiTheme="majorHAnsi" w:hAnsiTheme="majorHAnsi"/>
          <w:sz w:val="20"/>
          <w:lang w:val="el-GR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>Αμαλία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 xml:space="preserve">Δρόσου, Δημοσιογράφος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30746F">
        <w:rPr>
          <w:rFonts w:asciiTheme="majorHAnsi" w:hAnsiTheme="majorHAnsi"/>
          <w:sz w:val="20"/>
          <w:lang w:val="el-GR" w:eastAsia="el-GR"/>
        </w:rPr>
        <w:t xml:space="preserve"> Τμήμα Εξωστρέφειας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Fonts w:asciiTheme="majorHAnsi" w:hAnsiTheme="majorHAnsi"/>
          <w:sz w:val="20"/>
          <w:lang w:val="el-GR" w:eastAsia="el-GR"/>
        </w:rPr>
        <w:t>ΕΚΕΤΑ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r w:rsidRPr="0030746F">
        <w:rPr>
          <w:rStyle w:val="Strong"/>
          <w:rFonts w:asciiTheme="majorHAnsi" w:hAnsiTheme="majorHAnsi" w:cstheme="majorHAnsi"/>
          <w:sz w:val="20"/>
          <w:lang w:val="el-GR"/>
        </w:rPr>
        <w:t>|</w:t>
      </w:r>
      <w:r w:rsidRPr="0030746F">
        <w:rPr>
          <w:rFonts w:asciiTheme="majorHAnsi" w:hAnsiTheme="majorHAnsi"/>
          <w:sz w:val="20"/>
          <w:lang w:val="pt-PT" w:eastAsia="el-GR"/>
        </w:rPr>
        <w:t xml:space="preserve"> </w:t>
      </w:r>
      <w:proofErr w:type="spellStart"/>
      <w:r w:rsidRPr="0030746F">
        <w:rPr>
          <w:rFonts w:asciiTheme="majorHAnsi" w:hAnsiTheme="majorHAnsi"/>
          <w:sz w:val="20"/>
          <w:lang w:val="el-GR" w:eastAsia="el-GR"/>
        </w:rPr>
        <w:t>Τηλ</w:t>
      </w:r>
      <w:proofErr w:type="spellEnd"/>
      <w:r w:rsidRPr="0030746F">
        <w:rPr>
          <w:rFonts w:asciiTheme="majorHAnsi" w:hAnsiTheme="majorHAnsi"/>
          <w:sz w:val="20"/>
          <w:lang w:val="pt-PT" w:eastAsia="el-GR"/>
        </w:rPr>
        <w:t xml:space="preserve">.: 2310 498214 Ι e-mail: </w:t>
      </w:r>
      <w:hyperlink r:id="rId7" w:history="1">
        <w:r w:rsidRPr="0030746F">
          <w:rPr>
            <w:rStyle w:val="Hyperlink"/>
            <w:rFonts w:asciiTheme="majorHAnsi" w:hAnsiTheme="majorHAnsi"/>
            <w:sz w:val="20"/>
            <w:lang w:eastAsia="el-GR"/>
          </w:rPr>
          <w:t>amelidr</w:t>
        </w:r>
        <w:r w:rsidRPr="0030746F">
          <w:rPr>
            <w:rStyle w:val="Hyperlink"/>
            <w:rFonts w:asciiTheme="majorHAnsi" w:hAnsiTheme="majorHAnsi"/>
            <w:sz w:val="20"/>
            <w:lang w:val="el-GR" w:eastAsia="el-GR"/>
          </w:rPr>
          <w:t>@</w:t>
        </w:r>
        <w:r w:rsidRPr="0030746F">
          <w:rPr>
            <w:rStyle w:val="Hyperlink"/>
            <w:rFonts w:asciiTheme="majorHAnsi" w:hAnsiTheme="majorHAnsi"/>
            <w:sz w:val="20"/>
            <w:lang w:eastAsia="el-GR"/>
          </w:rPr>
          <w:t>certh</w:t>
        </w:r>
        <w:r w:rsidRPr="0030746F">
          <w:rPr>
            <w:rStyle w:val="Hyperlink"/>
            <w:rFonts w:asciiTheme="majorHAnsi" w:hAnsiTheme="majorHAnsi"/>
            <w:sz w:val="20"/>
            <w:lang w:val="el-GR" w:eastAsia="el-GR"/>
          </w:rPr>
          <w:t>.</w:t>
        </w:r>
        <w:r w:rsidRPr="0030746F">
          <w:rPr>
            <w:rStyle w:val="Hyperlink"/>
            <w:rFonts w:asciiTheme="majorHAnsi" w:hAnsiTheme="majorHAnsi"/>
            <w:sz w:val="20"/>
            <w:lang w:eastAsia="el-GR"/>
          </w:rPr>
          <w:t>gr</w:t>
        </w:r>
      </w:hyperlink>
      <w:r w:rsidRPr="0030746F">
        <w:rPr>
          <w:rStyle w:val="Hyperlink"/>
          <w:rFonts w:asciiTheme="majorHAnsi" w:hAnsiTheme="majorHAnsi"/>
          <w:sz w:val="20"/>
          <w:lang w:val="el-GR" w:eastAsia="el-GR"/>
        </w:rPr>
        <w:t xml:space="preserve"> </w:t>
      </w:r>
    </w:p>
    <w:p w14:paraId="54B82320" w14:textId="77777777" w:rsidR="003B08AC" w:rsidRPr="00AC6790" w:rsidRDefault="003B08AC" w:rsidP="003B08AC">
      <w:pPr>
        <w:rPr>
          <w:rFonts w:asciiTheme="majorHAnsi" w:hAnsiTheme="majorHAnsi" w:cs="Arial"/>
          <w:sz w:val="20"/>
          <w:lang w:val="pt-PT"/>
        </w:rPr>
      </w:pPr>
    </w:p>
    <w:p w14:paraId="3728611C" w14:textId="77777777" w:rsidR="00477DF6" w:rsidRPr="003B08AC" w:rsidRDefault="00477DF6">
      <w:pPr>
        <w:rPr>
          <w:lang w:val="pt-PT"/>
        </w:rPr>
      </w:pPr>
    </w:p>
    <w:sectPr w:rsidR="00477DF6" w:rsidRPr="003B08AC" w:rsidSect="001F1DA4">
      <w:pgSz w:w="11906" w:h="16838" w:code="9"/>
      <w:pgMar w:top="1440" w:right="567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8AC"/>
    <w:rsid w:val="00063AD1"/>
    <w:rsid w:val="001F43BF"/>
    <w:rsid w:val="00364377"/>
    <w:rsid w:val="00382375"/>
    <w:rsid w:val="003B08AC"/>
    <w:rsid w:val="003C6EB3"/>
    <w:rsid w:val="003F22B0"/>
    <w:rsid w:val="00477DF6"/>
    <w:rsid w:val="00573003"/>
    <w:rsid w:val="00845156"/>
    <w:rsid w:val="008F52C4"/>
    <w:rsid w:val="009F0733"/>
    <w:rsid w:val="00B20BE8"/>
    <w:rsid w:val="00B76F81"/>
    <w:rsid w:val="00BD7873"/>
    <w:rsid w:val="00C73B59"/>
    <w:rsid w:val="00CE3B72"/>
    <w:rsid w:val="00EA5EAD"/>
    <w:rsid w:val="00F34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B1D5F"/>
  <w15:chartTrackingRefBased/>
  <w15:docId w15:val="{5116EDFF-7E51-4E69-BA1D-A9E09D107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08AC"/>
    <w:pPr>
      <w:spacing w:after="0" w:line="240" w:lineRule="auto"/>
      <w:jc w:val="both"/>
    </w:pPr>
    <w:rPr>
      <w:rFonts w:ascii="Arial" w:eastAsia="Times New Roman" w:hAnsi="Arial" w:cs="Times New Roman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rsid w:val="003B08AC"/>
  </w:style>
  <w:style w:type="character" w:styleId="Hyperlink">
    <w:name w:val="Hyperlink"/>
    <w:basedOn w:val="DefaultParagraphFont"/>
    <w:uiPriority w:val="99"/>
    <w:unhideWhenUsed/>
    <w:rsid w:val="003B08AC"/>
    <w:rPr>
      <w:color w:val="0563C1" w:themeColor="hyperlink"/>
      <w:u w:val="single"/>
    </w:rPr>
  </w:style>
  <w:style w:type="paragraph" w:customStyle="1" w:styleId="Standard">
    <w:name w:val="Standard"/>
    <w:rsid w:val="003B08AC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kern w:val="3"/>
      <w:szCs w:val="20"/>
      <w:lang w:val="en-US"/>
    </w:rPr>
  </w:style>
  <w:style w:type="character" w:styleId="Strong">
    <w:name w:val="Strong"/>
    <w:basedOn w:val="DefaultParagraphFont"/>
    <w:uiPriority w:val="22"/>
    <w:qFormat/>
    <w:rsid w:val="003B08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355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melidr@certh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253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Amalia</dc:creator>
  <cp:keywords/>
  <dc:description/>
  <cp:lastModifiedBy>Amalia</cp:lastModifiedBy>
  <cp:revision>5</cp:revision>
  <dcterms:created xsi:type="dcterms:W3CDTF">2021-01-28T10:44:00Z</dcterms:created>
  <dcterms:modified xsi:type="dcterms:W3CDTF">2021-01-28T11:17:00Z</dcterms:modified>
</cp:coreProperties>
</file>