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D85117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D85117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D85117">
        <w:rPr>
          <w:sz w:val="20"/>
          <w:szCs w:val="20"/>
          <w:lang w:val="el-GR"/>
        </w:rPr>
        <w:t>1</w:t>
      </w:r>
      <w:r w:rsidR="00A227BB" w:rsidRPr="00D85117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Pr="00F13E24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F13E24" w:rsidRDefault="00A83320" w:rsidP="00E34EFB">
      <w:pPr>
        <w:rPr>
          <w:b/>
          <w:sz w:val="20"/>
          <w:szCs w:val="20"/>
          <w:lang w:val="el-GR"/>
        </w:rPr>
      </w:pPr>
      <w:r w:rsidRPr="00F13E24">
        <w:rPr>
          <w:b/>
          <w:sz w:val="20"/>
          <w:szCs w:val="20"/>
          <w:lang w:val="el-GR"/>
        </w:rPr>
        <w:t>………………………………………………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9C3EBB" w:rsidRPr="00170413" w:rsidRDefault="009C3EBB" w:rsidP="003B3A7F">
      <w:pPr>
        <w:jc w:val="both"/>
        <w:rPr>
          <w:b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F859D2">
        <w:rPr>
          <w:sz w:val="20"/>
          <w:szCs w:val="20"/>
          <w:lang w:val="el-GR"/>
        </w:rPr>
        <w:t xml:space="preserve">ερευνητικού </w:t>
      </w:r>
      <w:r w:rsidR="003B3A7F" w:rsidRPr="003B3A7F">
        <w:rPr>
          <w:sz w:val="20"/>
          <w:szCs w:val="20"/>
          <w:lang w:val="el-GR"/>
        </w:rPr>
        <w:t xml:space="preserve">προγράμματος </w:t>
      </w:r>
      <w:r w:rsidR="00170413" w:rsidRPr="00170413">
        <w:rPr>
          <w:b/>
          <w:sz w:val="20"/>
          <w:szCs w:val="20"/>
          <w:lang w:val="el-GR"/>
        </w:rPr>
        <w:t>«</w:t>
      </w:r>
      <w:proofErr w:type="spellStart"/>
      <w:r w:rsidR="00170413" w:rsidRPr="00170413">
        <w:rPr>
          <w:b/>
          <w:sz w:val="20"/>
          <w:szCs w:val="20"/>
          <w:lang w:val="el-GR"/>
        </w:rPr>
        <w:t>Competitive</w:t>
      </w:r>
      <w:proofErr w:type="spellEnd"/>
      <w:r w:rsidR="00170413" w:rsidRPr="00170413">
        <w:rPr>
          <w:b/>
          <w:sz w:val="20"/>
          <w:szCs w:val="20"/>
          <w:lang w:val="el-GR"/>
        </w:rPr>
        <w:t xml:space="preserve"> </w:t>
      </w:r>
      <w:proofErr w:type="spellStart"/>
      <w:r w:rsidR="00170413" w:rsidRPr="00170413">
        <w:rPr>
          <w:b/>
          <w:sz w:val="20"/>
          <w:szCs w:val="20"/>
          <w:lang w:val="el-GR"/>
        </w:rPr>
        <w:t>pre-drying</w:t>
      </w:r>
      <w:proofErr w:type="spellEnd"/>
      <w:r w:rsidR="00170413" w:rsidRPr="00170413">
        <w:rPr>
          <w:b/>
          <w:sz w:val="20"/>
          <w:szCs w:val="20"/>
          <w:lang w:val="el-GR"/>
        </w:rPr>
        <w:t xml:space="preserve"> </w:t>
      </w:r>
      <w:proofErr w:type="spellStart"/>
      <w:r w:rsidR="00170413" w:rsidRPr="00170413">
        <w:rPr>
          <w:b/>
          <w:sz w:val="20"/>
          <w:szCs w:val="20"/>
          <w:lang w:val="el-GR"/>
        </w:rPr>
        <w:t>technologies</w:t>
      </w:r>
      <w:proofErr w:type="spellEnd"/>
      <w:r w:rsidR="00170413" w:rsidRPr="00170413">
        <w:rPr>
          <w:b/>
          <w:sz w:val="20"/>
          <w:szCs w:val="20"/>
          <w:lang w:val="el-GR"/>
        </w:rPr>
        <w:t xml:space="preserve"> and </w:t>
      </w:r>
      <w:proofErr w:type="spellStart"/>
      <w:r w:rsidR="00170413" w:rsidRPr="00170413">
        <w:rPr>
          <w:b/>
          <w:sz w:val="20"/>
          <w:szCs w:val="20"/>
          <w:lang w:val="el-GR"/>
        </w:rPr>
        <w:t>firing</w:t>
      </w:r>
      <w:proofErr w:type="spellEnd"/>
      <w:r w:rsidR="00170413" w:rsidRPr="00170413">
        <w:rPr>
          <w:b/>
          <w:sz w:val="20"/>
          <w:szCs w:val="20"/>
          <w:lang w:val="el-GR"/>
        </w:rPr>
        <w:t xml:space="preserve"> </w:t>
      </w:r>
      <w:proofErr w:type="spellStart"/>
      <w:r w:rsidR="00170413" w:rsidRPr="00170413">
        <w:rPr>
          <w:b/>
          <w:sz w:val="20"/>
          <w:szCs w:val="20"/>
          <w:lang w:val="el-GR"/>
        </w:rPr>
        <w:t>concepts</w:t>
      </w:r>
      <w:proofErr w:type="spellEnd"/>
      <w:r w:rsidR="00170413" w:rsidRPr="00170413">
        <w:rPr>
          <w:b/>
          <w:sz w:val="20"/>
          <w:szCs w:val="20"/>
          <w:lang w:val="el-GR"/>
        </w:rPr>
        <w:t xml:space="preserve"> for </w:t>
      </w:r>
      <w:proofErr w:type="spellStart"/>
      <w:r w:rsidR="00170413" w:rsidRPr="00170413">
        <w:rPr>
          <w:b/>
          <w:sz w:val="20"/>
          <w:szCs w:val="20"/>
          <w:lang w:val="el-GR"/>
        </w:rPr>
        <w:t>flexible</w:t>
      </w:r>
      <w:proofErr w:type="spellEnd"/>
      <w:r w:rsidR="00170413" w:rsidRPr="00170413">
        <w:rPr>
          <w:b/>
          <w:sz w:val="20"/>
          <w:szCs w:val="20"/>
          <w:lang w:val="el-GR"/>
        </w:rPr>
        <w:t xml:space="preserve"> and </w:t>
      </w:r>
      <w:proofErr w:type="spellStart"/>
      <w:r w:rsidR="00170413" w:rsidRPr="00170413">
        <w:rPr>
          <w:b/>
          <w:sz w:val="20"/>
          <w:szCs w:val="20"/>
          <w:lang w:val="el-GR"/>
        </w:rPr>
        <w:t>efficient</w:t>
      </w:r>
      <w:proofErr w:type="spellEnd"/>
      <w:r w:rsidR="00170413" w:rsidRPr="00170413">
        <w:rPr>
          <w:b/>
          <w:sz w:val="20"/>
          <w:szCs w:val="20"/>
          <w:lang w:val="el-GR"/>
        </w:rPr>
        <w:t xml:space="preserve"> </w:t>
      </w:r>
      <w:proofErr w:type="spellStart"/>
      <w:r w:rsidR="00170413" w:rsidRPr="00170413">
        <w:rPr>
          <w:b/>
          <w:sz w:val="20"/>
          <w:szCs w:val="20"/>
          <w:lang w:val="el-GR"/>
        </w:rPr>
        <w:t>lignite</w:t>
      </w:r>
      <w:proofErr w:type="spellEnd"/>
      <w:r w:rsidR="00170413" w:rsidRPr="00170413">
        <w:rPr>
          <w:b/>
          <w:sz w:val="20"/>
          <w:szCs w:val="20"/>
          <w:lang w:val="el-GR"/>
        </w:rPr>
        <w:t xml:space="preserve"> </w:t>
      </w:r>
      <w:proofErr w:type="spellStart"/>
      <w:r w:rsidR="00170413" w:rsidRPr="00170413">
        <w:rPr>
          <w:b/>
          <w:sz w:val="20"/>
          <w:szCs w:val="20"/>
          <w:lang w:val="el-GR"/>
        </w:rPr>
        <w:t>utilization</w:t>
      </w:r>
      <w:proofErr w:type="spellEnd"/>
      <w:r w:rsidR="00170413" w:rsidRPr="00170413">
        <w:rPr>
          <w:b/>
          <w:sz w:val="20"/>
          <w:szCs w:val="20"/>
          <w:lang w:val="el-GR"/>
        </w:rPr>
        <w:t xml:space="preserve">» με ακρωνύμιο “DRYLIG” </w:t>
      </w:r>
      <w:r w:rsidR="00170413" w:rsidRPr="00AB7BD2">
        <w:rPr>
          <w:sz w:val="20"/>
          <w:szCs w:val="20"/>
          <w:lang w:val="el-GR"/>
        </w:rPr>
        <w:t>και αριθμό συμβολαίου έργου</w:t>
      </w:r>
      <w:r w:rsidR="00170413" w:rsidRPr="00170413">
        <w:rPr>
          <w:b/>
          <w:sz w:val="20"/>
          <w:szCs w:val="20"/>
          <w:lang w:val="el-GR"/>
        </w:rPr>
        <w:t xml:space="preserve"> RFCR-CT-2014-00009</w:t>
      </w:r>
    </w:p>
    <w:p w:rsidR="003B3A7F" w:rsidRPr="00EE4790" w:rsidRDefault="003B3A7F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9C3EBB" w:rsidRDefault="009C3EBB" w:rsidP="00E34EFB">
      <w:pPr>
        <w:rPr>
          <w:sz w:val="20"/>
          <w:szCs w:val="20"/>
          <w:lang w:val="el-GR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61"/>
        <w:gridCol w:w="2079"/>
        <w:gridCol w:w="900"/>
      </w:tblGrid>
      <w:tr w:rsidR="008F0208" w:rsidRPr="003D5D19" w:rsidTr="003B3A7F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ΚΩΔ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Ειδικότητα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Αντικείμενο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3D5D1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3B3A7F" w:rsidRPr="00D85117" w:rsidTr="009705B9">
        <w:trPr>
          <w:trHeight w:val="567"/>
        </w:trPr>
        <w:tc>
          <w:tcPr>
            <w:tcW w:w="648" w:type="dxa"/>
            <w:vAlign w:val="center"/>
          </w:tcPr>
          <w:p w:rsidR="003B3A7F" w:rsidRPr="00D85117" w:rsidRDefault="00D85117" w:rsidP="009705B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</w:pPr>
            <w:r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  <w:t>132Ε</w:t>
            </w:r>
          </w:p>
        </w:tc>
        <w:tc>
          <w:tcPr>
            <w:tcW w:w="1161" w:type="dxa"/>
          </w:tcPr>
          <w:p w:rsidR="00EE4790" w:rsidRDefault="00EE4790" w:rsidP="003B3A7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</w:pPr>
          </w:p>
          <w:p w:rsidR="003B3A7F" w:rsidRPr="003B3A7F" w:rsidRDefault="00EE4790" w:rsidP="003B3A7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</w:pPr>
            <w:r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  <w:t>Μηχανολόγος Μηχανικός</w:t>
            </w:r>
          </w:p>
        </w:tc>
        <w:tc>
          <w:tcPr>
            <w:tcW w:w="2079" w:type="dxa"/>
          </w:tcPr>
          <w:p w:rsidR="003B3A7F" w:rsidRPr="009705B9" w:rsidRDefault="00170413" w:rsidP="003B3A7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</w:pPr>
            <w:r w:rsidRPr="00170413"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  <w:t xml:space="preserve">Καταγραφή και σύγκριση τεχνολογιών </w:t>
            </w:r>
            <w:proofErr w:type="spellStart"/>
            <w:r w:rsidRPr="00170413"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  <w:t>προξήρανσης</w:t>
            </w:r>
            <w:proofErr w:type="spellEnd"/>
            <w:r w:rsidRPr="00170413"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  <w:t xml:space="preserve"> λιγνίτη</w:t>
            </w:r>
          </w:p>
        </w:tc>
        <w:tc>
          <w:tcPr>
            <w:tcW w:w="900" w:type="dxa"/>
            <w:vAlign w:val="center"/>
          </w:tcPr>
          <w:p w:rsidR="003B3A7F" w:rsidRPr="003D5D19" w:rsidRDefault="003B3A7F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</w:tbl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F5F10"/>
    <w:rsid w:val="00112B08"/>
    <w:rsid w:val="00170413"/>
    <w:rsid w:val="00185E8F"/>
    <w:rsid w:val="00285BC1"/>
    <w:rsid w:val="003961A6"/>
    <w:rsid w:val="003B3A7F"/>
    <w:rsid w:val="004B0C0A"/>
    <w:rsid w:val="005233E0"/>
    <w:rsid w:val="0069514B"/>
    <w:rsid w:val="007659A4"/>
    <w:rsid w:val="008F0208"/>
    <w:rsid w:val="009705B9"/>
    <w:rsid w:val="009C3EBB"/>
    <w:rsid w:val="00A20113"/>
    <w:rsid w:val="00A227BB"/>
    <w:rsid w:val="00A83320"/>
    <w:rsid w:val="00AB7BD2"/>
    <w:rsid w:val="00B223B7"/>
    <w:rsid w:val="00BE39E2"/>
    <w:rsid w:val="00D85117"/>
    <w:rsid w:val="00E34EFB"/>
    <w:rsid w:val="00EE4790"/>
    <w:rsid w:val="00F13E24"/>
    <w:rsid w:val="00F8058F"/>
    <w:rsid w:val="00F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C250D8-95EF-446D-9BB5-00F28C45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C0A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2014-09-16T09:37:00Z</dcterms:created>
  <dcterms:modified xsi:type="dcterms:W3CDTF">2014-09-16T09:37:00Z</dcterms:modified>
</cp:coreProperties>
</file>