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3" w:rsidRPr="00374925" w:rsidRDefault="00634093" w:rsidP="003B2626">
      <w:pPr>
        <w:jc w:val="center"/>
        <w:rPr>
          <w:rFonts w:ascii="Calibri" w:hAnsi="Calibri"/>
          <w:b/>
          <w:sz w:val="20"/>
          <w:szCs w:val="20"/>
        </w:rPr>
      </w:pPr>
    </w:p>
    <w:p w:rsidR="00634093" w:rsidRPr="00374925" w:rsidRDefault="00634093" w:rsidP="003B2626">
      <w:pPr>
        <w:jc w:val="center"/>
        <w:rPr>
          <w:rFonts w:ascii="Calibri" w:hAnsi="Calibri"/>
          <w:b/>
          <w:sz w:val="44"/>
          <w:szCs w:val="44"/>
        </w:rPr>
      </w:pPr>
      <w:r w:rsidRPr="00374925">
        <w:rPr>
          <w:rFonts w:ascii="Calibri" w:hAnsi="Calibri"/>
          <w:b/>
          <w:sz w:val="44"/>
          <w:szCs w:val="44"/>
        </w:rPr>
        <w:t>ΗΜΕΡΙΔΑ</w:t>
      </w:r>
    </w:p>
    <w:p w:rsidR="00634093" w:rsidRPr="00515E27" w:rsidRDefault="00634093" w:rsidP="003B2626">
      <w:pPr>
        <w:jc w:val="center"/>
        <w:rPr>
          <w:rFonts w:ascii="Calibri" w:hAnsi="Calibri"/>
        </w:rPr>
      </w:pPr>
    </w:p>
    <w:p w:rsidR="00634093" w:rsidRPr="009E1129" w:rsidRDefault="00634093" w:rsidP="009E1129">
      <w:pPr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515E27">
        <w:rPr>
          <w:rFonts w:ascii="Calibri" w:hAnsi="Calibri"/>
          <w:b/>
          <w:color w:val="993300"/>
        </w:rPr>
        <w:t xml:space="preserve"> </w:t>
      </w:r>
      <w:r w:rsidRPr="009E1129">
        <w:rPr>
          <w:rFonts w:ascii="Calibri" w:hAnsi="Calibri"/>
          <w:b/>
          <w:i/>
          <w:color w:val="FF0000"/>
          <w:sz w:val="36"/>
          <w:szCs w:val="36"/>
        </w:rPr>
        <w:t>«Ευφυή» συστήματα διασύνδεσης αστικών-υπεραστικών εμπορευματικών μεταφορών</w:t>
      </w:r>
    </w:p>
    <w:p w:rsidR="00634093" w:rsidRPr="009E1129" w:rsidRDefault="00634093" w:rsidP="009E1129">
      <w:pPr>
        <w:rPr>
          <w:rFonts w:ascii="Calibri" w:hAnsi="Calibri"/>
          <w:b/>
          <w:i/>
          <w:sz w:val="28"/>
          <w:szCs w:val="28"/>
        </w:rPr>
      </w:pPr>
    </w:p>
    <w:p w:rsidR="00634093" w:rsidRPr="009E1129" w:rsidRDefault="00634093" w:rsidP="009E1129">
      <w:pPr>
        <w:jc w:val="center"/>
        <w:rPr>
          <w:rFonts w:ascii="Calibri" w:hAnsi="Calibri"/>
          <w:color w:val="993300"/>
          <w:sz w:val="36"/>
          <w:szCs w:val="36"/>
          <w:lang w:val="en-US"/>
        </w:rPr>
      </w:pPr>
      <w:r w:rsidRPr="009E1129">
        <w:rPr>
          <w:rFonts w:ascii="Calibri" w:hAnsi="Calibri"/>
          <w:b/>
          <w:i/>
          <w:sz w:val="36"/>
          <w:szCs w:val="36"/>
          <w:lang w:val="en-US"/>
        </w:rPr>
        <w:t>Intelligent systems for the interconnection of urban-interurban freight transport</w:t>
      </w:r>
    </w:p>
    <w:p w:rsidR="00634093" w:rsidRDefault="00634093" w:rsidP="003B262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634093" w:rsidRPr="00AE6AFC" w:rsidRDefault="00634093" w:rsidP="003B2626">
      <w:pPr>
        <w:jc w:val="center"/>
        <w:rPr>
          <w:rFonts w:ascii="Calibri" w:hAnsi="Calibri"/>
          <w:b/>
          <w:sz w:val="28"/>
          <w:szCs w:val="28"/>
        </w:rPr>
      </w:pPr>
      <w:r w:rsidRPr="00AE6AFC">
        <w:rPr>
          <w:rFonts w:ascii="Calibri" w:hAnsi="Calibri"/>
          <w:b/>
          <w:sz w:val="28"/>
          <w:szCs w:val="28"/>
        </w:rPr>
        <w:t>Πέμπτη, 13 Σεπτεμβρίου 2012</w:t>
      </w:r>
    </w:p>
    <w:p w:rsidR="00634093" w:rsidRPr="00AE6AFC" w:rsidRDefault="00634093" w:rsidP="003B2626">
      <w:pPr>
        <w:jc w:val="center"/>
        <w:rPr>
          <w:rFonts w:ascii="Calibri" w:hAnsi="Calibri"/>
          <w:b/>
          <w:sz w:val="28"/>
          <w:szCs w:val="28"/>
        </w:rPr>
      </w:pPr>
      <w:r w:rsidRPr="00AE6AFC">
        <w:rPr>
          <w:rFonts w:ascii="Calibri" w:hAnsi="Calibri"/>
          <w:b/>
          <w:sz w:val="28"/>
          <w:szCs w:val="28"/>
        </w:rPr>
        <w:t>και ώρα 9:00 π.μ.</w:t>
      </w:r>
    </w:p>
    <w:p w:rsidR="00634093" w:rsidRPr="00515E27" w:rsidRDefault="00634093" w:rsidP="003B2626">
      <w:pPr>
        <w:jc w:val="center"/>
        <w:rPr>
          <w:rFonts w:ascii="Calibri" w:hAnsi="Calibri"/>
          <w:b/>
        </w:rPr>
      </w:pPr>
    </w:p>
    <w:p w:rsidR="00634093" w:rsidRPr="00515E27" w:rsidRDefault="00634093" w:rsidP="003B26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Στο αμφιθέατρο</w:t>
      </w:r>
      <w:r w:rsidRPr="00515E27">
        <w:rPr>
          <w:rFonts w:ascii="Calibri" w:hAnsi="Calibri"/>
          <w:b/>
          <w:u w:val="single"/>
        </w:rPr>
        <w:t xml:space="preserve"> ΒΕΡΓΙΝΑ του συνεδριακού κέντρου του ΕΚΕΤΑ </w:t>
      </w:r>
    </w:p>
    <w:p w:rsidR="00634093" w:rsidRPr="009E1129" w:rsidRDefault="00634093" w:rsidP="003B2626">
      <w:pPr>
        <w:jc w:val="center"/>
        <w:rPr>
          <w:rFonts w:ascii="Calibri" w:hAnsi="Calibri"/>
          <w:b/>
        </w:rPr>
      </w:pPr>
      <w:r w:rsidRPr="00515E27">
        <w:rPr>
          <w:rFonts w:ascii="Calibri" w:hAnsi="Calibri"/>
          <w:b/>
          <w:u w:val="single"/>
        </w:rPr>
        <w:t>6</w:t>
      </w:r>
      <w:r w:rsidRPr="00515E27">
        <w:rPr>
          <w:rFonts w:ascii="Calibri" w:hAnsi="Calibri"/>
          <w:b/>
          <w:u w:val="single"/>
          <w:vertAlign w:val="superscript"/>
        </w:rPr>
        <w:t>ο</w:t>
      </w:r>
      <w:r w:rsidRPr="00515E27">
        <w:rPr>
          <w:rFonts w:ascii="Calibri" w:hAnsi="Calibri"/>
          <w:b/>
          <w:u w:val="single"/>
        </w:rPr>
        <w:t xml:space="preserve"> χλμ Χαριλάου - Θέρμης</w:t>
      </w:r>
    </w:p>
    <w:p w:rsidR="00634093" w:rsidRDefault="00634093" w:rsidP="003B2626">
      <w:pPr>
        <w:rPr>
          <w:rFonts w:ascii="Calibri" w:hAnsi="Calibri"/>
          <w:b/>
        </w:rPr>
      </w:pPr>
    </w:p>
    <w:p w:rsidR="00634093" w:rsidRPr="00374925" w:rsidRDefault="00634093" w:rsidP="003B2626">
      <w:pPr>
        <w:rPr>
          <w:rFonts w:ascii="Calibri" w:hAnsi="Calibri"/>
          <w:b/>
        </w:rPr>
      </w:pPr>
    </w:p>
    <w:p w:rsidR="00634093" w:rsidRPr="00374925" w:rsidRDefault="00634093" w:rsidP="00374925">
      <w:pPr>
        <w:jc w:val="center"/>
        <w:rPr>
          <w:rFonts w:ascii="Calibri" w:hAnsi="Calibri"/>
          <w:b/>
          <w:sz w:val="44"/>
          <w:szCs w:val="44"/>
        </w:rPr>
      </w:pPr>
      <w:r w:rsidRPr="00374925">
        <w:rPr>
          <w:rFonts w:ascii="Calibri" w:hAnsi="Calibri"/>
          <w:b/>
          <w:sz w:val="44"/>
          <w:szCs w:val="44"/>
        </w:rPr>
        <w:t>ΦΟΡΜΑ ΕΓΓΡΑΦΗΣ ΚΑΙ ΣΥΜΜΕΤΟΧΗΣ</w:t>
      </w:r>
    </w:p>
    <w:p w:rsidR="00634093" w:rsidRPr="009E1129" w:rsidRDefault="00634093" w:rsidP="003B2626">
      <w:pPr>
        <w:rPr>
          <w:rFonts w:ascii="Calibri" w:hAnsi="Calibri"/>
          <w:b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8"/>
        <w:gridCol w:w="7072"/>
      </w:tblGrid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 xml:space="preserve">Ονοματεπώνυμο: 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>Ιδιότητα/Θέση: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37492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 xml:space="preserve">Φορέας / Εταιρεία: 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>Διεύθυνση: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 xml:space="preserve">Τηλέφωνο: 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>Fax: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>E-mail: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34093" w:rsidRPr="00515E27" w:rsidTr="00374925">
        <w:trPr>
          <w:trHeight w:val="331"/>
        </w:trPr>
        <w:tc>
          <w:tcPr>
            <w:tcW w:w="2018" w:type="dxa"/>
          </w:tcPr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4925">
              <w:rPr>
                <w:rFonts w:ascii="Calibri" w:hAnsi="Calibri" w:cs="Tahoma"/>
                <w:b/>
                <w:sz w:val="20"/>
                <w:szCs w:val="20"/>
              </w:rPr>
              <w:t>Web site URL:</w:t>
            </w:r>
          </w:p>
          <w:p w:rsidR="00634093" w:rsidRPr="00374925" w:rsidRDefault="00634093" w:rsidP="00DD4F8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:rsidR="00634093" w:rsidRPr="00374925" w:rsidRDefault="00634093" w:rsidP="00DD4F8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34093" w:rsidRPr="00515E27" w:rsidRDefault="00634093" w:rsidP="003B2626">
      <w:pPr>
        <w:jc w:val="both"/>
        <w:rPr>
          <w:rFonts w:ascii="Calibri" w:hAnsi="Calibri"/>
        </w:rPr>
      </w:pPr>
      <w:r w:rsidRPr="00515E27">
        <w:rPr>
          <w:rFonts w:ascii="Calibri" w:hAnsi="Calibri"/>
        </w:rPr>
        <w:t xml:space="preserve"> </w:t>
      </w:r>
    </w:p>
    <w:p w:rsidR="00634093" w:rsidRPr="00361AF5" w:rsidRDefault="00634093" w:rsidP="003B2626">
      <w:pPr>
        <w:rPr>
          <w:rFonts w:ascii="Calibri" w:hAnsi="Calibri" w:cs="Tahoma"/>
          <w:i/>
          <w:iCs/>
          <w:szCs w:val="22"/>
        </w:rPr>
      </w:pPr>
      <w:r w:rsidRPr="00515E27">
        <w:rPr>
          <w:rFonts w:ascii="Calibri" w:hAnsi="Calibri" w:cs="Tahoma"/>
          <w:i/>
          <w:iCs/>
          <w:szCs w:val="22"/>
        </w:rPr>
        <w:t>Παρακαλούμε όπως συμπληρωθεί και αποσταλεί το παρόν δελτίο συμμετοχής στο fax:  2310 498269 ή στο e-mail:</w:t>
      </w:r>
      <w:r w:rsidRPr="00361AF5">
        <w:rPr>
          <w:rFonts w:ascii="Calibri" w:hAnsi="Calibri" w:cs="Tahoma"/>
          <w:i/>
          <w:iCs/>
          <w:szCs w:val="22"/>
        </w:rPr>
        <w:t xml:space="preserve"> </w:t>
      </w:r>
      <w:hyperlink r:id="rId7" w:history="1">
        <w:r w:rsidRPr="000B4E6D">
          <w:rPr>
            <w:rStyle w:val="Hyperlink"/>
            <w:rFonts w:ascii="Calibri" w:hAnsi="Calibri" w:cs="Tahoma"/>
            <w:i/>
            <w:iCs/>
            <w:szCs w:val="22"/>
            <w:lang w:val="en-US"/>
          </w:rPr>
          <w:t>mikegogas</w:t>
        </w:r>
        <w:r w:rsidRPr="00361AF5">
          <w:rPr>
            <w:rStyle w:val="Hyperlink"/>
            <w:rFonts w:ascii="Calibri" w:hAnsi="Calibri" w:cs="Tahoma"/>
            <w:i/>
            <w:iCs/>
            <w:szCs w:val="22"/>
          </w:rPr>
          <w:t>@</w:t>
        </w:r>
        <w:r w:rsidRPr="000B4E6D">
          <w:rPr>
            <w:rStyle w:val="Hyperlink"/>
            <w:rFonts w:ascii="Calibri" w:hAnsi="Calibri" w:cs="Tahoma"/>
            <w:i/>
            <w:iCs/>
            <w:szCs w:val="22"/>
            <w:lang w:val="en-US"/>
          </w:rPr>
          <w:t>certh</w:t>
        </w:r>
        <w:r w:rsidRPr="00361AF5">
          <w:rPr>
            <w:rStyle w:val="Hyperlink"/>
            <w:rFonts w:ascii="Calibri" w:hAnsi="Calibri" w:cs="Tahoma"/>
            <w:i/>
            <w:iCs/>
            <w:szCs w:val="22"/>
          </w:rPr>
          <w:t>.</w:t>
        </w:r>
        <w:r w:rsidRPr="000B4E6D">
          <w:rPr>
            <w:rStyle w:val="Hyperlink"/>
            <w:rFonts w:ascii="Calibri" w:hAnsi="Calibri" w:cs="Tahoma"/>
            <w:i/>
            <w:iCs/>
            <w:szCs w:val="22"/>
            <w:lang w:val="en-US"/>
          </w:rPr>
          <w:t>gr</w:t>
        </w:r>
      </w:hyperlink>
      <w:r w:rsidRPr="00361AF5">
        <w:rPr>
          <w:rFonts w:ascii="Calibri" w:hAnsi="Calibri" w:cs="Tahoma"/>
          <w:i/>
          <w:iCs/>
          <w:szCs w:val="22"/>
        </w:rPr>
        <w:t xml:space="preserve"> </w:t>
      </w:r>
    </w:p>
    <w:p w:rsidR="00634093" w:rsidRPr="00361AF5" w:rsidRDefault="00634093" w:rsidP="003B2626">
      <w:pPr>
        <w:rPr>
          <w:rFonts w:ascii="Calibri" w:hAnsi="Calibri"/>
          <w:b/>
        </w:rPr>
      </w:pPr>
    </w:p>
    <w:p w:rsidR="00634093" w:rsidRPr="00374925" w:rsidRDefault="00634093" w:rsidP="00C40ACF">
      <w:pPr>
        <w:rPr>
          <w:rFonts w:ascii="Calibri" w:hAnsi="Calibri"/>
        </w:rPr>
      </w:pPr>
      <w:r w:rsidRPr="00515E27">
        <w:rPr>
          <w:rFonts w:ascii="Calibri" w:hAnsi="Calibri" w:cs="Tahoma"/>
          <w:i/>
          <w:iCs/>
          <w:szCs w:val="22"/>
        </w:rPr>
        <w:t>Τη</w:t>
      </w:r>
      <w:r>
        <w:rPr>
          <w:rFonts w:ascii="Calibri" w:hAnsi="Calibri" w:cs="Tahoma"/>
          <w:i/>
          <w:iCs/>
          <w:szCs w:val="22"/>
        </w:rPr>
        <w:t>λέφωνο επικοινωνίας 2310 498 4</w:t>
      </w:r>
      <w:r w:rsidRPr="00374925">
        <w:rPr>
          <w:rFonts w:ascii="Calibri" w:hAnsi="Calibri" w:cs="Tahoma"/>
          <w:i/>
          <w:iCs/>
          <w:szCs w:val="22"/>
        </w:rPr>
        <w:t>39</w:t>
      </w:r>
      <w:r>
        <w:rPr>
          <w:rFonts w:ascii="Calibri" w:hAnsi="Calibri" w:cs="Tahoma"/>
          <w:i/>
          <w:iCs/>
          <w:szCs w:val="22"/>
        </w:rPr>
        <w:t xml:space="preserve"> κ. Γκόγκας Μιχαήλ).</w:t>
      </w:r>
    </w:p>
    <w:sectPr w:rsidR="00634093" w:rsidRPr="00374925" w:rsidSect="00D35FFB">
      <w:headerReference w:type="default" r:id="rId8"/>
      <w:footerReference w:type="default" r:id="rId9"/>
      <w:pgSz w:w="11906" w:h="16838"/>
      <w:pgMar w:top="2836" w:right="1133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93" w:rsidRDefault="00634093">
      <w:r>
        <w:separator/>
      </w:r>
    </w:p>
  </w:endnote>
  <w:endnote w:type="continuationSeparator" w:id="0">
    <w:p w:rsidR="00634093" w:rsidRDefault="0063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3" w:rsidRPr="00361AF5" w:rsidRDefault="00634093" w:rsidP="00361AF5">
    <w:pPr>
      <w:pStyle w:val="Footer"/>
    </w:pPr>
    <w:r w:rsidRPr="003761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alt="http://t0.gstatic.com/images?q=tbn:ANd9GcSKYygEyTD5N7YE1xpyRfmYlvkdw20KaFxciSJNNZ539lo9tlDL" style="width:61.5pt;height:59.25pt;visibility:visible">
          <v:imagedata r:id="rId1" o:title=""/>
        </v:shape>
      </w:pict>
    </w:r>
    <w:r>
      <w:rPr>
        <w:noProof/>
      </w:rPr>
      <w:pict>
        <v:shape id="Picture 14" o:spid="_x0000_s2053" type="#_x0000_t75" alt="http://t0.gstatic.com/images?q=tbn:ANd9GcRwyJH1qyt6O09kHW9iAy0xSL9AKHw-ikhfqPeyvwmJD7f1vkC2PA" style="position:absolute;margin-left:19.75pt;margin-top:.7pt;width:59.75pt;height:59.75pt;z-index:251658752;visibility:visible;mso-position-horizontal:right;mso-position-horizontal-relative:text;mso-position-vertical-relative:text">
          <v:imagedata r:id="rId2" o:title=""/>
          <w10:wrap type="square"/>
        </v:shape>
      </w:pict>
    </w:r>
    <w:r>
      <w:rPr>
        <w:noProof/>
      </w:rPr>
      <w:pict>
        <v:shape id="Picture 17" o:spid="_x0000_s2054" type="#_x0000_t75" style="position:absolute;margin-left:0;margin-top:0;width:215.3pt;height:71.3pt;z-index:251657728;visibility:visible;mso-position-horizontal:center;mso-position-horizontal-relative:text;mso-position-vertical-relative:text">
          <v:imagedata r:id="rId3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93" w:rsidRDefault="00634093">
      <w:r>
        <w:separator/>
      </w:r>
    </w:p>
  </w:footnote>
  <w:footnote w:type="continuationSeparator" w:id="0">
    <w:p w:rsidR="00634093" w:rsidRDefault="0063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3" w:rsidRDefault="00634093">
    <w:pPr>
      <w:pStyle w:val="Header"/>
    </w:pPr>
    <w:r>
      <w:rPr>
        <w:noProof/>
      </w:rPr>
      <w:pict>
        <v:group id="_x0000_s2049" style="position:absolute;margin-left:-30.1pt;margin-top:.2pt;width:535.45pt;height:108pt;z-index:251656704" coordorigin="532,724" coordsize="10709,2160" wrapcoords="-30 0 -30 15150 3146 15150 3146 14400 9499 14400 21600 12900 21600 2250 3146 0 -30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28;top:965;width:1113;height:1047">
            <v:fill opacity=".5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028;top:904;width:8460;height:1980" filled="f" stroked="f">
            <v:fill opacity=".5"/>
            <v:textbox style="mso-next-textbox:#_x0000_s2051" inset="0,0,0,0">
              <w:txbxContent>
                <w:p w:rsidR="00634093" w:rsidRDefault="00634093" w:rsidP="00DA1DE7">
                  <w:pPr>
                    <w:spacing w:after="60"/>
                    <w:ind w:right="765"/>
                    <w:jc w:val="center"/>
                    <w:rPr>
                      <w:rFonts w:ascii="Arial Black" w:hAnsi="Arial Black"/>
                      <w:b/>
                      <w:color w:val="800080"/>
                    </w:rPr>
                  </w:pPr>
                  <w:r>
                    <w:rPr>
                      <w:b/>
                      <w:color w:val="808000"/>
                    </w:rPr>
                    <w:t xml:space="preserve">ΕΘΝΙΚΟ ΚΕΝΤΡΟ ΕΡΕΥΝΑΣ ΚΑΙ ΤΕΧΝΟΛΟΓΙΚΗΣ ΑΝΑΠΤΥΞΗΣ (ΕΚΕΤΑ) </w:t>
                  </w:r>
                </w:p>
                <w:p w:rsidR="00634093" w:rsidRDefault="00634093" w:rsidP="00DA1DE7">
                  <w:pPr>
                    <w:pStyle w:val="BodyText"/>
                    <w:ind w:right="486"/>
                    <w:rPr>
                      <w:rFonts w:ascii="Times New Roman" w:hAnsi="Times New Roman"/>
                      <w:b/>
                      <w:color w:val="80008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80"/>
                      <w:w w:val="130"/>
                      <w:sz w:val="24"/>
                    </w:rPr>
                    <w:t>ΙΝΣΤΙΤΟΥΤΟ ΒΙΩΣΙΜΗΣ ΚΙΝΗΤΙΚΟΤΗΤΑΣ &amp; ΔΙΚΤΥΩΝ ΜΕΤΑΦΟΡΩΝ (Ι.ΜΕΤ.)</w:t>
                  </w:r>
                </w:p>
                <w:p w:rsidR="00634093" w:rsidRDefault="00634093" w:rsidP="00DA1DE7">
                  <w:pPr>
                    <w:pStyle w:val="BodyText"/>
                    <w:pBdr>
                      <w:top w:val="none" w:sz="0" w:space="0" w:color="auto"/>
                    </w:pBdr>
                    <w:rPr>
                      <w:rFonts w:ascii="Times New Roman" w:hAnsi="Times New Roman"/>
                      <w:color w:val="800080"/>
                    </w:rPr>
                  </w:pPr>
                  <w:r>
                    <w:rPr>
                      <w:rFonts w:ascii="Times New Roman" w:hAnsi="Times New Roman"/>
                      <w:color w:val="800080"/>
                    </w:rPr>
                    <w:t xml:space="preserve">6ο χλμ.οδού Χαριλάου – Θέρμης – Τ.Θ. </w:t>
                  </w:r>
                  <w:r w:rsidRPr="006870A9">
                    <w:rPr>
                      <w:rFonts w:ascii="Times New Roman" w:hAnsi="Times New Roman"/>
                      <w:color w:val="800080"/>
                    </w:rPr>
                    <w:t>60</w:t>
                  </w:r>
                  <w:r>
                    <w:rPr>
                      <w:rFonts w:ascii="Times New Roman" w:hAnsi="Times New Roman"/>
                      <w:color w:val="800080"/>
                    </w:rPr>
                    <w:t>361 - 570 01 Θέρμη, Θεσσαλονίκη, Ελλάδα</w:t>
                  </w:r>
                </w:p>
                <w:p w:rsidR="00634093" w:rsidRPr="00CD39A4" w:rsidRDefault="00634093" w:rsidP="00DA1DE7">
                  <w:pPr>
                    <w:pStyle w:val="BodyText"/>
                    <w:pBdr>
                      <w:top w:val="none" w:sz="0" w:space="0" w:color="auto"/>
                    </w:pBdr>
                    <w:rPr>
                      <w:rFonts w:ascii="Times New Roman" w:hAnsi="Times New Roman"/>
                      <w:color w:val="800080"/>
                      <w:lang w:val="pt-BR"/>
                    </w:rPr>
                  </w:pPr>
                  <w:r>
                    <w:rPr>
                      <w:rFonts w:ascii="Times New Roman" w:hAnsi="Times New Roman"/>
                      <w:color w:val="800080"/>
                    </w:rPr>
                    <w:t>Τηλ</w:t>
                  </w:r>
                  <w:r>
                    <w:rPr>
                      <w:rFonts w:ascii="Times New Roman" w:hAnsi="Times New Roman"/>
                      <w:color w:val="800080"/>
                      <w:lang w:val="pt-BR"/>
                    </w:rPr>
                    <w:t>.: +30 2310 498.</w:t>
                  </w:r>
                  <w:r w:rsidRPr="00361AF5">
                    <w:rPr>
                      <w:rFonts w:ascii="Times New Roman" w:hAnsi="Times New Roman"/>
                      <w:color w:val="800080"/>
                      <w:lang w:val="en-US"/>
                    </w:rPr>
                    <w:t>439</w:t>
                  </w:r>
                  <w:r w:rsidRPr="00CD39A4">
                    <w:rPr>
                      <w:rFonts w:ascii="Times New Roman" w:hAnsi="Times New Roman"/>
                      <w:color w:val="800080"/>
                      <w:lang w:val="pt-BR"/>
                    </w:rPr>
                    <w:t xml:space="preserve"> – Fax: +30 2310 498.269</w:t>
                  </w:r>
                </w:p>
                <w:p w:rsidR="00634093" w:rsidRPr="00CD39A4" w:rsidRDefault="00634093" w:rsidP="00DA1DE7">
                  <w:pPr>
                    <w:pStyle w:val="BodyText"/>
                    <w:pBdr>
                      <w:top w:val="none" w:sz="0" w:space="0" w:color="auto"/>
                    </w:pBdr>
                    <w:rPr>
                      <w:rFonts w:ascii="Times New Roman" w:hAnsi="Times New Roman"/>
                      <w:color w:val="800080"/>
                      <w:lang w:val="pt-BR"/>
                    </w:rPr>
                  </w:pPr>
                  <w:r w:rsidRPr="00CD39A4">
                    <w:rPr>
                      <w:rFonts w:ascii="Times New Roman" w:hAnsi="Times New Roman"/>
                      <w:color w:val="800080"/>
                      <w:lang w:val="pt-BR"/>
                    </w:rPr>
                    <w:t xml:space="preserve">Web: http://www.hit.certh.gr – E-mail: </w:t>
                  </w:r>
                  <w:hyperlink r:id="rId2" w:history="1">
                    <w:r w:rsidRPr="000B4E6D">
                      <w:rPr>
                        <w:rStyle w:val="Hyperlink"/>
                        <w:rFonts w:ascii="Times New Roman" w:hAnsi="Times New Roman"/>
                        <w:lang w:val="en-US"/>
                      </w:rPr>
                      <w:t>mikegogas@certh.gr</w:t>
                    </w:r>
                  </w:hyperlink>
                  <w:r>
                    <w:rPr>
                      <w:rFonts w:ascii="Times New Roman" w:hAnsi="Times New Roman"/>
                      <w:color w:val="800080"/>
                      <w:lang w:val="en-US"/>
                    </w:rPr>
                    <w:t xml:space="preserve"> </w:t>
                  </w:r>
                  <w:r w:rsidRPr="00CD39A4">
                    <w:rPr>
                      <w:rFonts w:ascii="Times New Roman" w:hAnsi="Times New Roman"/>
                      <w:color w:val="800080"/>
                      <w:lang w:val="pt-BR"/>
                    </w:rPr>
                    <w:t xml:space="preserve"> </w:t>
                  </w:r>
                </w:p>
                <w:p w:rsidR="00634093" w:rsidRPr="00CD39A4" w:rsidRDefault="00634093" w:rsidP="00DA1DE7">
                  <w:pPr>
                    <w:rPr>
                      <w:lang w:val="pt-BR"/>
                    </w:rPr>
                  </w:pPr>
                </w:p>
                <w:p w:rsidR="00634093" w:rsidRPr="00CD39A4" w:rsidRDefault="00634093" w:rsidP="00DA1DE7">
                  <w:pPr>
                    <w:rPr>
                      <w:lang w:val="pt-BR"/>
                    </w:rPr>
                  </w:pPr>
                </w:p>
              </w:txbxContent>
            </v:textbox>
          </v:shape>
          <v:shape id="_x0000_s2052" type="#_x0000_t75" style="position:absolute;left:532;top:724;width:1540;height:1529">
            <v:imagedata r:id="rId3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7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A963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1A3E3C"/>
    <w:multiLevelType w:val="hybridMultilevel"/>
    <w:tmpl w:val="E62E367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5845A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43D36"/>
    <w:multiLevelType w:val="hybridMultilevel"/>
    <w:tmpl w:val="1A2C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790589"/>
    <w:multiLevelType w:val="hybridMultilevel"/>
    <w:tmpl w:val="3AF8B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EE1CCA"/>
    <w:multiLevelType w:val="singleLevel"/>
    <w:tmpl w:val="2554571E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6EB863B7"/>
    <w:multiLevelType w:val="hybridMultilevel"/>
    <w:tmpl w:val="5672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1B31F6"/>
    <w:multiLevelType w:val="hybridMultilevel"/>
    <w:tmpl w:val="ECFE7A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87"/>
    <w:rsid w:val="00024B4D"/>
    <w:rsid w:val="000B4E6D"/>
    <w:rsid w:val="001323E5"/>
    <w:rsid w:val="001D32CE"/>
    <w:rsid w:val="001E7D10"/>
    <w:rsid w:val="00244A37"/>
    <w:rsid w:val="00277252"/>
    <w:rsid w:val="002B38D3"/>
    <w:rsid w:val="002B6B7C"/>
    <w:rsid w:val="002D4EEE"/>
    <w:rsid w:val="00361AF5"/>
    <w:rsid w:val="00374925"/>
    <w:rsid w:val="00376167"/>
    <w:rsid w:val="003A6CCE"/>
    <w:rsid w:val="003B2626"/>
    <w:rsid w:val="004D6465"/>
    <w:rsid w:val="00515E27"/>
    <w:rsid w:val="00534F46"/>
    <w:rsid w:val="00544F54"/>
    <w:rsid w:val="00634093"/>
    <w:rsid w:val="00661D63"/>
    <w:rsid w:val="006870A9"/>
    <w:rsid w:val="00826EA5"/>
    <w:rsid w:val="008524BC"/>
    <w:rsid w:val="00890D7B"/>
    <w:rsid w:val="008A601F"/>
    <w:rsid w:val="009E1129"/>
    <w:rsid w:val="00A607E5"/>
    <w:rsid w:val="00AE6AFC"/>
    <w:rsid w:val="00BB5029"/>
    <w:rsid w:val="00C40ACF"/>
    <w:rsid w:val="00C948E3"/>
    <w:rsid w:val="00CD39A4"/>
    <w:rsid w:val="00CE28A7"/>
    <w:rsid w:val="00D35FFB"/>
    <w:rsid w:val="00D3612E"/>
    <w:rsid w:val="00D822C1"/>
    <w:rsid w:val="00D93A8C"/>
    <w:rsid w:val="00DA1DE7"/>
    <w:rsid w:val="00DD1921"/>
    <w:rsid w:val="00DD4F87"/>
    <w:rsid w:val="00E2744C"/>
    <w:rsid w:val="00E47713"/>
    <w:rsid w:val="00E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FFB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FFB"/>
    <w:pPr>
      <w:keepNext/>
      <w:outlineLvl w:val="1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FFB"/>
    <w:pPr>
      <w:keepNext/>
      <w:ind w:left="5040" w:firstLine="720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FF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6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">
    <w:name w:val="Δημοσίευση 1"/>
    <w:basedOn w:val="a"/>
    <w:uiPriority w:val="99"/>
    <w:rsid w:val="00D35FFB"/>
    <w:rPr>
      <w:b/>
      <w:caps/>
    </w:rPr>
  </w:style>
  <w:style w:type="paragraph" w:customStyle="1" w:styleId="a">
    <w:name w:val="Δημοσίευση"/>
    <w:uiPriority w:val="99"/>
    <w:rsid w:val="00D35FFB"/>
    <w:pPr>
      <w:spacing w:line="360" w:lineRule="auto"/>
      <w:jc w:val="both"/>
    </w:pPr>
    <w:rPr>
      <w:noProof/>
      <w:sz w:val="24"/>
      <w:szCs w:val="20"/>
    </w:rPr>
  </w:style>
  <w:style w:type="paragraph" w:customStyle="1" w:styleId="2">
    <w:name w:val="Δημοσίευση 2"/>
    <w:basedOn w:val="a"/>
    <w:uiPriority w:val="99"/>
    <w:rsid w:val="00D35FFB"/>
    <w:rPr>
      <w:b/>
    </w:rPr>
  </w:style>
  <w:style w:type="paragraph" w:customStyle="1" w:styleId="3">
    <w:name w:val="Δημοσίευση 3"/>
    <w:basedOn w:val="a"/>
    <w:next w:val="a"/>
    <w:uiPriority w:val="99"/>
    <w:rsid w:val="00D35FFB"/>
    <w:rPr>
      <w:i/>
    </w:rPr>
  </w:style>
  <w:style w:type="paragraph" w:customStyle="1" w:styleId="4">
    <w:name w:val="Δημοσίευση 4"/>
    <w:basedOn w:val="a"/>
    <w:uiPriority w:val="99"/>
    <w:rsid w:val="00D35FFB"/>
    <w:rPr>
      <w:sz w:val="20"/>
    </w:rPr>
  </w:style>
  <w:style w:type="paragraph" w:styleId="BodyText">
    <w:name w:val="Body Text"/>
    <w:basedOn w:val="Normal"/>
    <w:link w:val="BodyTextChar"/>
    <w:uiPriority w:val="99"/>
    <w:rsid w:val="00D35FFB"/>
    <w:pPr>
      <w:pBdr>
        <w:top w:val="thinThickSmallGap" w:sz="18" w:space="1" w:color="000080"/>
      </w:pBdr>
      <w:ind w:right="766"/>
      <w:jc w:val="center"/>
    </w:pPr>
    <w:rPr>
      <w:rFonts w:ascii="Arial Black" w:hAnsi="Arial Black"/>
      <w:color w:val="8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677"/>
    <w:rPr>
      <w:sz w:val="24"/>
      <w:szCs w:val="24"/>
    </w:rPr>
  </w:style>
  <w:style w:type="character" w:styleId="Hyperlink">
    <w:name w:val="Hyperlink"/>
    <w:basedOn w:val="DefaultParagraphFont"/>
    <w:uiPriority w:val="99"/>
    <w:rsid w:val="00D35FF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35FF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776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35FF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477677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35FFB"/>
    <w:pPr>
      <w:ind w:left="36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6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5FFB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6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35F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6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5F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67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FFB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D35FFB"/>
    <w:pPr>
      <w:ind w:left="227" w:right="113"/>
    </w:pPr>
    <w:rPr>
      <w:rFonts w:ascii="Verdana" w:hAnsi="Verdana"/>
      <w:b/>
      <w:bCs/>
      <w:spacing w:val="1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rsid w:val="00AE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6AF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gogas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ikegogas@certh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\Local%20Settings\Temporary%20Internet%20Files\Content.Outlook\SNPUZOF8\letterhead_g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letterhead_gr (4)</Template>
  <TotalTime>8</TotalTime>
  <Pages>2</Pages>
  <Words>106</Words>
  <Characters>575</Characters>
  <Application>Microsoft Office Outlook</Application>
  <DocSecurity>0</DocSecurity>
  <Lines>0</Lines>
  <Paragraphs>0</Paragraphs>
  <ScaleCrop>false</ScaleCrop>
  <Company>CPERI\CERTH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Hellenic Institute of Transport (HIT)</dc:creator>
  <cp:keywords/>
  <dc:description/>
  <cp:lastModifiedBy>Chrysoula</cp:lastModifiedBy>
  <cp:revision>2</cp:revision>
  <cp:lastPrinted>2007-09-21T07:02:00Z</cp:lastPrinted>
  <dcterms:created xsi:type="dcterms:W3CDTF">2012-09-05T10:17:00Z</dcterms:created>
  <dcterms:modified xsi:type="dcterms:W3CDTF">2012-09-05T10:17:00Z</dcterms:modified>
</cp:coreProperties>
</file>