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927C1" w14:textId="77777777" w:rsidR="000A6288" w:rsidRPr="00531187" w:rsidRDefault="000A6288" w:rsidP="00DB2947">
      <w:pPr>
        <w:widowControl w:val="0"/>
        <w:autoSpaceDE w:val="0"/>
        <w:autoSpaceDN w:val="0"/>
        <w:adjustRightInd w:val="0"/>
        <w:spacing w:after="120"/>
        <w:jc w:val="both"/>
        <w:rPr>
          <w:rFonts w:asciiTheme="minorHAnsi" w:hAnsiTheme="minorHAnsi" w:cstheme="minorHAnsi"/>
          <w:color w:val="FF0000"/>
          <w:sz w:val="22"/>
          <w:szCs w:val="22"/>
          <w:u w:val="single"/>
          <w:vertAlign w:val="subscript"/>
          <w:lang w:val="en-US"/>
        </w:rPr>
      </w:pPr>
    </w:p>
    <w:p w14:paraId="1AEAD38C" w14:textId="77777777" w:rsidR="00722C13" w:rsidRPr="0053118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531187" w:rsidRDefault="00617048" w:rsidP="00DB2947">
      <w:pPr>
        <w:spacing w:after="120"/>
        <w:jc w:val="center"/>
        <w:rPr>
          <w:rFonts w:asciiTheme="minorHAnsi" w:hAnsiTheme="minorHAnsi" w:cstheme="minorHAnsi"/>
          <w:b/>
          <w:bCs/>
          <w:sz w:val="22"/>
          <w:szCs w:val="22"/>
        </w:rPr>
      </w:pPr>
      <w:r w:rsidRPr="00531187">
        <w:rPr>
          <w:rFonts w:asciiTheme="minorHAnsi" w:hAnsiTheme="minorHAnsi" w:cstheme="minorHAnsi"/>
          <w:b/>
          <w:bCs/>
          <w:sz w:val="22"/>
          <w:szCs w:val="22"/>
        </w:rPr>
        <w:t>ΤΥΠΟΠΟΙΗΜΕΝΟ ΕΝΤΥΠΟ ΥΠΕΥΘΥΝΗΣ ΔΗΛΩΣΗΣ (TEΥΔ)</w:t>
      </w:r>
    </w:p>
    <w:p w14:paraId="62F779EC" w14:textId="77777777" w:rsidR="003947B5" w:rsidRPr="00531187" w:rsidRDefault="003947B5" w:rsidP="00DB2947">
      <w:pPr>
        <w:spacing w:after="120"/>
        <w:jc w:val="center"/>
        <w:rPr>
          <w:rFonts w:asciiTheme="minorHAnsi" w:hAnsiTheme="minorHAnsi" w:cstheme="minorHAnsi"/>
          <w:b/>
          <w:bCs/>
          <w:sz w:val="22"/>
          <w:szCs w:val="22"/>
        </w:rPr>
      </w:pPr>
    </w:p>
    <w:p w14:paraId="4B0D38C9" w14:textId="77777777" w:rsidR="00617048" w:rsidRPr="00531187" w:rsidRDefault="00617048" w:rsidP="00DB2947">
      <w:pPr>
        <w:spacing w:after="120"/>
        <w:jc w:val="center"/>
        <w:rPr>
          <w:rFonts w:asciiTheme="minorHAnsi" w:eastAsia="Calibri" w:hAnsiTheme="minorHAnsi" w:cstheme="minorHAnsi"/>
          <w:b/>
          <w:bCs/>
          <w:color w:val="669900"/>
          <w:sz w:val="22"/>
          <w:szCs w:val="22"/>
          <w:u w:val="single"/>
        </w:rPr>
      </w:pPr>
      <w:r w:rsidRPr="00531187">
        <w:rPr>
          <w:rFonts w:asciiTheme="minorHAnsi" w:hAnsiTheme="minorHAnsi" w:cstheme="minorHAnsi"/>
          <w:b/>
          <w:bCs/>
          <w:sz w:val="22"/>
          <w:szCs w:val="22"/>
        </w:rPr>
        <w:t>[άρθρου 79 παρ. 4 ν. 4412/2016 (Α 147)]</w:t>
      </w:r>
      <w:r w:rsidR="003947B5" w:rsidRPr="00531187">
        <w:rPr>
          <w:rFonts w:asciiTheme="minorHAnsi" w:hAnsiTheme="minorHAnsi" w:cstheme="minorHAnsi"/>
          <w:b/>
          <w:bCs/>
          <w:sz w:val="22"/>
          <w:szCs w:val="22"/>
        </w:rPr>
        <w:br/>
      </w:r>
    </w:p>
    <w:p w14:paraId="55485FFE" w14:textId="77777777" w:rsidR="00617048" w:rsidRPr="00531187" w:rsidRDefault="00617048" w:rsidP="00DB2947">
      <w:pPr>
        <w:spacing w:after="120"/>
        <w:jc w:val="center"/>
        <w:rPr>
          <w:rFonts w:asciiTheme="minorHAnsi" w:hAnsiTheme="minorHAnsi" w:cstheme="minorHAnsi"/>
          <w:sz w:val="22"/>
          <w:szCs w:val="22"/>
        </w:rPr>
      </w:pPr>
      <w:r w:rsidRPr="00531187">
        <w:rPr>
          <w:rFonts w:asciiTheme="minorHAnsi" w:eastAsia="Calibri" w:hAnsiTheme="minorHAnsi" w:cstheme="minorHAnsi"/>
          <w:b/>
          <w:bCs/>
          <w:color w:val="669900"/>
          <w:sz w:val="22"/>
          <w:szCs w:val="22"/>
          <w:u w:val="single"/>
        </w:rPr>
        <w:t xml:space="preserve"> </w:t>
      </w:r>
      <w:r w:rsidRPr="0053118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531187">
        <w:rPr>
          <w:rFonts w:asciiTheme="minorHAnsi" w:eastAsia="Calibri" w:hAnsiTheme="minorHAnsi" w:cstheme="minorHAnsi"/>
          <w:b/>
          <w:bCs/>
          <w:color w:val="00000A"/>
          <w:sz w:val="22"/>
          <w:szCs w:val="22"/>
          <w:u w:val="single"/>
        </w:rPr>
        <w:br/>
      </w:r>
    </w:p>
    <w:p w14:paraId="54977F78" w14:textId="77777777" w:rsidR="004F0EBA" w:rsidRPr="00531187" w:rsidRDefault="004F0EBA" w:rsidP="00DB2947">
      <w:pPr>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u w:val="single"/>
          <w:lang w:eastAsia="zh-CN"/>
        </w:rPr>
        <w:t>Μέρος Ι: Πληροφορίες σχετικά με την αναθέτουσα αρχή</w:t>
      </w:r>
      <w:r w:rsidRPr="00531187">
        <w:rPr>
          <w:rFonts w:asciiTheme="minorHAnsi" w:hAnsiTheme="minorHAnsi" w:cstheme="minorHAnsi"/>
          <w:b/>
          <w:bCs/>
          <w:kern w:val="1"/>
          <w:sz w:val="22"/>
          <w:szCs w:val="22"/>
          <w:u w:val="single"/>
          <w:vertAlign w:val="superscript"/>
          <w:lang w:eastAsia="zh-CN"/>
        </w:rPr>
        <w:endnoteReference w:id="1"/>
      </w:r>
      <w:r w:rsidRPr="0053118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53118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53118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Α: Ονομασία, διεύθυνση και στοιχεία επικοινωνίας της αναθέτουσας αρχής (αα)</w:t>
            </w:r>
          </w:p>
          <w:p w14:paraId="3D50C6D8" w14:textId="76D7DFE5"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Ονομασία: [</w:t>
            </w:r>
            <w:r w:rsidR="003A6D36" w:rsidRPr="00531187">
              <w:rPr>
                <w:rFonts w:asciiTheme="minorHAnsi" w:hAnsiTheme="minorHAnsi" w:cstheme="minorHAnsi"/>
                <w:b/>
                <w:sz w:val="22"/>
                <w:szCs w:val="22"/>
                <w:lang w:eastAsia="en-US"/>
              </w:rPr>
              <w:t xml:space="preserve">ΕΘΝΙΚΟ ΚΕΝΤΡΟ ΕΡΕΥΝΑΣ &amp; ΤΕΧΝΟΛΟΓΙΚΗΣ ΑΝΑΠΤΥΞΗΣ (ΕΚΕΤΑ)/ΙΝΣΤΙΤΟΥΤΟ </w:t>
            </w:r>
            <w:r w:rsidR="0022606F" w:rsidRPr="00531187">
              <w:rPr>
                <w:rFonts w:asciiTheme="minorHAnsi" w:hAnsiTheme="minorHAnsi" w:cstheme="minorHAnsi"/>
                <w:b/>
                <w:bCs/>
                <w:sz w:val="22"/>
                <w:szCs w:val="22"/>
                <w:lang w:eastAsia="en-US"/>
              </w:rPr>
              <w:t>ΒΙΟ-ΟΙΚΟΝΟΜΙΑΣ ΚΑΙ ΑΓΡΟΤΕΧΝΟΛΟΓΙΑΣ</w:t>
            </w:r>
            <w:r w:rsidR="003A6D36" w:rsidRPr="00531187">
              <w:rPr>
                <w:rFonts w:asciiTheme="minorHAnsi" w:hAnsiTheme="minorHAnsi" w:cstheme="minorHAnsi"/>
                <w:b/>
                <w:bCs/>
                <w:sz w:val="22"/>
                <w:szCs w:val="22"/>
                <w:lang w:eastAsia="en-US"/>
              </w:rPr>
              <w:t>(</w:t>
            </w:r>
            <w:r w:rsidR="0022606F" w:rsidRPr="00531187">
              <w:rPr>
                <w:rFonts w:asciiTheme="minorHAnsi" w:hAnsiTheme="minorHAnsi" w:cstheme="minorHAnsi"/>
                <w:b/>
                <w:bCs/>
                <w:sz w:val="22"/>
                <w:szCs w:val="22"/>
                <w:lang w:eastAsia="en-US"/>
              </w:rPr>
              <w:t>ΙΒΟ</w:t>
            </w:r>
            <w:r w:rsidR="003A6D36" w:rsidRPr="00531187">
              <w:rPr>
                <w:rFonts w:asciiTheme="minorHAnsi" w:hAnsiTheme="minorHAnsi" w:cstheme="minorHAnsi"/>
                <w:b/>
                <w:bCs/>
                <w:sz w:val="22"/>
                <w:szCs w:val="22"/>
                <w:lang w:eastAsia="en-US"/>
              </w:rPr>
              <w:t>)</w:t>
            </w:r>
            <w:r w:rsidR="003A6D36" w:rsidRPr="00531187">
              <w:rPr>
                <w:rFonts w:asciiTheme="minorHAnsi" w:hAnsiTheme="minorHAnsi" w:cstheme="minorHAnsi"/>
                <w:sz w:val="22"/>
                <w:szCs w:val="22"/>
                <w:lang w:eastAsia="en-US"/>
              </w:rPr>
              <w:t>]</w:t>
            </w:r>
          </w:p>
          <w:p w14:paraId="5EE92BC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Κωδικός  Αναθέτουσας Αρχής ΚΗΜΔΗΣ : [</w:t>
            </w:r>
            <w:r w:rsidR="00DD4139" w:rsidRPr="00531187">
              <w:rPr>
                <w:rFonts w:asciiTheme="minorHAnsi" w:hAnsiTheme="minorHAnsi" w:cstheme="minorHAnsi"/>
                <w:b/>
                <w:kern w:val="1"/>
                <w:sz w:val="22"/>
                <w:szCs w:val="22"/>
                <w:lang w:eastAsia="zh-CN"/>
              </w:rPr>
              <w:t>99220974</w:t>
            </w:r>
            <w:r w:rsidRPr="00531187">
              <w:rPr>
                <w:rFonts w:asciiTheme="minorHAnsi" w:hAnsiTheme="minorHAnsi" w:cstheme="minorHAnsi"/>
                <w:kern w:val="1"/>
                <w:sz w:val="22"/>
                <w:szCs w:val="22"/>
                <w:lang w:eastAsia="zh-CN"/>
              </w:rPr>
              <w:t>]</w:t>
            </w:r>
          </w:p>
          <w:p w14:paraId="32414CEE" w14:textId="6570213E"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Ταχυδρομική διεύθυνση / Πόλη / Ταχ. Κωδικός: [</w:t>
            </w:r>
            <w:r w:rsidR="0022606F" w:rsidRPr="00531187">
              <w:rPr>
                <w:rFonts w:asciiTheme="minorHAnsi" w:hAnsiTheme="minorHAnsi" w:cstheme="minorHAnsi"/>
                <w:b/>
                <w:sz w:val="22"/>
                <w:szCs w:val="22"/>
                <w:lang w:eastAsia="en-US"/>
              </w:rPr>
              <w:t>Δημάρχου Γεωργιάδου 118, Τ.Κ. 38333, Βόλος</w:t>
            </w:r>
            <w:r w:rsidRPr="00531187">
              <w:rPr>
                <w:rFonts w:asciiTheme="minorHAnsi" w:hAnsiTheme="minorHAnsi" w:cstheme="minorHAnsi"/>
                <w:kern w:val="1"/>
                <w:sz w:val="22"/>
                <w:szCs w:val="22"/>
                <w:lang w:eastAsia="zh-CN"/>
              </w:rPr>
              <w:t>]</w:t>
            </w:r>
          </w:p>
          <w:p w14:paraId="0E3125EC" w14:textId="3ABBA45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Αρμόδιος για πληροφορίες: [</w:t>
            </w:r>
            <w:r w:rsidR="0022606F" w:rsidRPr="00531187">
              <w:rPr>
                <w:rFonts w:asciiTheme="minorHAnsi" w:hAnsiTheme="minorHAnsi" w:cstheme="minorHAnsi"/>
                <w:b/>
                <w:kern w:val="1"/>
                <w:sz w:val="22"/>
                <w:szCs w:val="22"/>
                <w:lang w:eastAsia="zh-CN"/>
              </w:rPr>
              <w:t>Όλγα-Μαρία Χατζηδημου</w:t>
            </w:r>
            <w:r w:rsidRPr="00531187">
              <w:rPr>
                <w:rFonts w:asciiTheme="minorHAnsi" w:hAnsiTheme="minorHAnsi" w:cstheme="minorHAnsi"/>
                <w:kern w:val="1"/>
                <w:sz w:val="22"/>
                <w:szCs w:val="22"/>
                <w:lang w:eastAsia="zh-CN"/>
              </w:rPr>
              <w:t>]</w:t>
            </w:r>
          </w:p>
          <w:p w14:paraId="0E8891F3" w14:textId="4D87F79C"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Τηλέφωνο: [</w:t>
            </w:r>
            <w:r w:rsidR="0022606F" w:rsidRPr="00531187">
              <w:rPr>
                <w:rFonts w:asciiTheme="minorHAnsi" w:hAnsiTheme="minorHAnsi" w:cstheme="minorHAnsi"/>
                <w:b/>
                <w:kern w:val="1"/>
                <w:sz w:val="22"/>
                <w:szCs w:val="22"/>
                <w:lang w:eastAsia="zh-CN"/>
              </w:rPr>
              <w:t>2421096740</w:t>
            </w:r>
            <w:r w:rsidRPr="00531187">
              <w:rPr>
                <w:rFonts w:asciiTheme="minorHAnsi" w:hAnsiTheme="minorHAnsi" w:cstheme="minorHAnsi"/>
                <w:kern w:val="1"/>
                <w:sz w:val="22"/>
                <w:szCs w:val="22"/>
                <w:lang w:eastAsia="zh-CN"/>
              </w:rPr>
              <w:t>]</w:t>
            </w:r>
          </w:p>
          <w:p w14:paraId="2853C822" w14:textId="63A80140"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Ηλ. ταχυδρομείο: [</w:t>
            </w:r>
            <w:r w:rsidR="0022606F" w:rsidRPr="00531187">
              <w:rPr>
                <w:rFonts w:asciiTheme="minorHAnsi" w:hAnsiTheme="minorHAnsi" w:cstheme="minorHAnsi"/>
                <w:b/>
                <w:kern w:val="1"/>
                <w:sz w:val="22"/>
                <w:szCs w:val="22"/>
                <w:lang w:val="en-US" w:eastAsia="zh-CN"/>
              </w:rPr>
              <w:t>o</w:t>
            </w:r>
            <w:r w:rsidR="0022606F" w:rsidRPr="00531187">
              <w:rPr>
                <w:rFonts w:asciiTheme="minorHAnsi" w:hAnsiTheme="minorHAnsi" w:cstheme="minorHAnsi"/>
                <w:b/>
                <w:kern w:val="1"/>
                <w:sz w:val="22"/>
                <w:szCs w:val="22"/>
                <w:lang w:eastAsia="zh-CN"/>
              </w:rPr>
              <w:t>.</w:t>
            </w:r>
            <w:r w:rsidR="0022606F" w:rsidRPr="00531187">
              <w:rPr>
                <w:rFonts w:asciiTheme="minorHAnsi" w:hAnsiTheme="minorHAnsi" w:cstheme="minorHAnsi"/>
                <w:b/>
                <w:kern w:val="1"/>
                <w:sz w:val="22"/>
                <w:szCs w:val="22"/>
                <w:lang w:val="en-US" w:eastAsia="zh-CN"/>
              </w:rPr>
              <w:t>hadjidimos</w:t>
            </w:r>
            <w:r w:rsidR="0022606F" w:rsidRPr="00531187">
              <w:rPr>
                <w:rFonts w:asciiTheme="minorHAnsi" w:hAnsiTheme="minorHAnsi" w:cstheme="minorHAnsi"/>
                <w:b/>
                <w:kern w:val="1"/>
                <w:sz w:val="22"/>
                <w:szCs w:val="22"/>
                <w:lang w:eastAsia="zh-CN"/>
              </w:rPr>
              <w:t>@</w:t>
            </w:r>
            <w:r w:rsidR="0022606F" w:rsidRPr="00531187">
              <w:rPr>
                <w:rFonts w:asciiTheme="minorHAnsi" w:hAnsiTheme="minorHAnsi" w:cstheme="minorHAnsi"/>
                <w:b/>
                <w:kern w:val="1"/>
                <w:sz w:val="22"/>
                <w:szCs w:val="22"/>
                <w:lang w:val="en-US" w:eastAsia="zh-CN"/>
              </w:rPr>
              <w:t>certh</w:t>
            </w:r>
            <w:r w:rsidR="0022606F" w:rsidRPr="00531187">
              <w:rPr>
                <w:rFonts w:asciiTheme="minorHAnsi" w:hAnsiTheme="minorHAnsi" w:cstheme="minorHAnsi"/>
                <w:b/>
                <w:kern w:val="1"/>
                <w:sz w:val="22"/>
                <w:szCs w:val="22"/>
                <w:lang w:eastAsia="zh-CN"/>
              </w:rPr>
              <w:t>.</w:t>
            </w:r>
            <w:r w:rsidR="0022606F" w:rsidRPr="00531187">
              <w:rPr>
                <w:rFonts w:asciiTheme="minorHAnsi" w:hAnsiTheme="minorHAnsi" w:cstheme="minorHAnsi"/>
                <w:b/>
                <w:kern w:val="1"/>
                <w:sz w:val="22"/>
                <w:szCs w:val="22"/>
                <w:lang w:val="en-US" w:eastAsia="zh-CN"/>
              </w:rPr>
              <w:t>gr</w:t>
            </w:r>
            <w:r w:rsidRPr="00531187">
              <w:rPr>
                <w:rFonts w:asciiTheme="minorHAnsi" w:hAnsiTheme="minorHAnsi" w:cstheme="minorHAnsi"/>
                <w:kern w:val="1"/>
                <w:sz w:val="22"/>
                <w:szCs w:val="22"/>
                <w:lang w:eastAsia="zh-CN"/>
              </w:rPr>
              <w:t>]</w:t>
            </w:r>
          </w:p>
          <w:p w14:paraId="3131845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Διεύθυνση στο Διαδίκ</w:t>
            </w:r>
            <w:r w:rsidR="003A6D36" w:rsidRPr="00531187">
              <w:rPr>
                <w:rFonts w:asciiTheme="minorHAnsi" w:hAnsiTheme="minorHAnsi" w:cstheme="minorHAnsi"/>
                <w:kern w:val="1"/>
                <w:sz w:val="22"/>
                <w:szCs w:val="22"/>
                <w:lang w:eastAsia="zh-CN"/>
              </w:rPr>
              <w:t>τυο (διεύθυνση δικτυακού τόπου)</w:t>
            </w:r>
            <w:r w:rsidRPr="00531187">
              <w:rPr>
                <w:rFonts w:asciiTheme="minorHAnsi" w:hAnsiTheme="minorHAnsi" w:cstheme="minorHAnsi"/>
                <w:kern w:val="1"/>
                <w:sz w:val="22"/>
                <w:szCs w:val="22"/>
                <w:lang w:eastAsia="zh-CN"/>
              </w:rPr>
              <w:t>: [</w:t>
            </w:r>
            <w:r w:rsidR="003A6D36" w:rsidRPr="00531187">
              <w:rPr>
                <w:rFonts w:asciiTheme="minorHAnsi" w:hAnsiTheme="minorHAnsi" w:cstheme="minorHAnsi"/>
                <w:b/>
                <w:kern w:val="1"/>
                <w:sz w:val="22"/>
                <w:szCs w:val="22"/>
                <w:lang w:val="en-US" w:eastAsia="zh-CN"/>
              </w:rPr>
              <w:t>www</w:t>
            </w:r>
            <w:r w:rsidR="003A6D36" w:rsidRPr="00531187">
              <w:rPr>
                <w:rFonts w:asciiTheme="minorHAnsi" w:hAnsiTheme="minorHAnsi" w:cstheme="minorHAnsi"/>
                <w:b/>
                <w:kern w:val="1"/>
                <w:sz w:val="22"/>
                <w:szCs w:val="22"/>
                <w:lang w:eastAsia="zh-CN"/>
              </w:rPr>
              <w:t>.</w:t>
            </w:r>
            <w:r w:rsidR="003A6D36" w:rsidRPr="00531187">
              <w:rPr>
                <w:rFonts w:asciiTheme="minorHAnsi" w:hAnsiTheme="minorHAnsi" w:cstheme="minorHAnsi"/>
                <w:b/>
                <w:kern w:val="1"/>
                <w:sz w:val="22"/>
                <w:szCs w:val="22"/>
                <w:lang w:val="en-US" w:eastAsia="zh-CN"/>
              </w:rPr>
              <w:t>certh</w:t>
            </w:r>
            <w:r w:rsidR="003A6D36" w:rsidRPr="00531187">
              <w:rPr>
                <w:rFonts w:asciiTheme="minorHAnsi" w:hAnsiTheme="minorHAnsi" w:cstheme="minorHAnsi"/>
                <w:b/>
                <w:kern w:val="1"/>
                <w:sz w:val="22"/>
                <w:szCs w:val="22"/>
                <w:lang w:eastAsia="zh-CN"/>
              </w:rPr>
              <w:t>.</w:t>
            </w:r>
            <w:r w:rsidR="003A6D36" w:rsidRPr="00531187">
              <w:rPr>
                <w:rFonts w:asciiTheme="minorHAnsi" w:hAnsiTheme="minorHAnsi" w:cstheme="minorHAnsi"/>
                <w:b/>
                <w:kern w:val="1"/>
                <w:sz w:val="22"/>
                <w:szCs w:val="22"/>
                <w:lang w:val="en-US" w:eastAsia="zh-CN"/>
              </w:rPr>
              <w:t>gr</w:t>
            </w:r>
            <w:r w:rsidRPr="00531187">
              <w:rPr>
                <w:rFonts w:asciiTheme="minorHAnsi" w:hAnsiTheme="minorHAnsi" w:cstheme="minorHAnsi"/>
                <w:kern w:val="1"/>
                <w:sz w:val="22"/>
                <w:szCs w:val="22"/>
                <w:lang w:eastAsia="zh-CN"/>
              </w:rPr>
              <w:t>]</w:t>
            </w:r>
          </w:p>
        </w:tc>
      </w:tr>
      <w:tr w:rsidR="004F0EBA" w:rsidRPr="0053118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52B547E1" w:rsidR="004F0EBA" w:rsidRPr="00531187" w:rsidRDefault="004F0EBA" w:rsidP="00DB2947">
            <w:pPr>
              <w:suppressAutoHyphens/>
              <w:spacing w:after="120"/>
              <w:jc w:val="both"/>
              <w:rPr>
                <w:rFonts w:asciiTheme="minorHAnsi" w:hAnsiTheme="minorHAnsi" w:cstheme="minorHAnsi"/>
                <w:b/>
                <w:bCs/>
                <w:kern w:val="1"/>
                <w:sz w:val="22"/>
                <w:szCs w:val="22"/>
                <w:lang w:eastAsia="zh-CN"/>
              </w:rPr>
            </w:pPr>
            <w:r w:rsidRPr="0053118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531187">
              <w:rPr>
                <w:rFonts w:asciiTheme="minorHAnsi" w:hAnsiTheme="minorHAnsi" w:cstheme="minorHAnsi"/>
                <w:kern w:val="1"/>
                <w:sz w:val="22"/>
                <w:szCs w:val="22"/>
                <w:lang w:val="en-US" w:eastAsia="zh-CN"/>
              </w:rPr>
              <w:t>CPV</w:t>
            </w:r>
            <w:r w:rsidRPr="00531187">
              <w:rPr>
                <w:rFonts w:asciiTheme="minorHAnsi" w:hAnsiTheme="minorHAnsi" w:cstheme="minorHAnsi"/>
                <w:kern w:val="1"/>
                <w:sz w:val="22"/>
                <w:szCs w:val="22"/>
                <w:lang w:eastAsia="zh-CN"/>
              </w:rPr>
              <w:t>): [</w:t>
            </w:r>
            <w:r w:rsidR="00665C98" w:rsidRPr="00531187">
              <w:rPr>
                <w:rFonts w:asciiTheme="minorHAnsi" w:hAnsiTheme="minorHAnsi" w:cstheme="minorHAnsi"/>
                <w:b/>
                <w:bCs/>
                <w:kern w:val="1"/>
                <w:sz w:val="22"/>
                <w:szCs w:val="22"/>
                <w:lang w:eastAsia="zh-CN"/>
              </w:rPr>
              <w:t>«</w:t>
            </w:r>
            <w:r w:rsidR="0022606F" w:rsidRPr="00531187">
              <w:rPr>
                <w:rFonts w:asciiTheme="minorHAnsi" w:hAnsiTheme="minorHAnsi" w:cstheme="minorHAnsi"/>
                <w:b/>
                <w:bCs/>
                <w:kern w:val="1"/>
                <w:sz w:val="22"/>
                <w:szCs w:val="22"/>
                <w:lang w:eastAsia="zh-CN"/>
              </w:rPr>
              <w:t>Εφαρμογή προτύπων GS1 στο σύστημα AgroTrace</w:t>
            </w:r>
            <w:r w:rsidR="00665C98" w:rsidRPr="00531187">
              <w:rPr>
                <w:rFonts w:asciiTheme="minorHAnsi" w:hAnsiTheme="minorHAnsi" w:cstheme="minorHAnsi"/>
                <w:b/>
                <w:bCs/>
                <w:kern w:val="1"/>
                <w:sz w:val="22"/>
                <w:szCs w:val="22"/>
                <w:lang w:eastAsia="zh-CN"/>
              </w:rPr>
              <w:t>»</w:t>
            </w:r>
            <w:r w:rsidR="004462E4" w:rsidRPr="00531187">
              <w:rPr>
                <w:rFonts w:asciiTheme="minorHAnsi" w:hAnsiTheme="minorHAnsi" w:cstheme="minorHAnsi"/>
                <w:b/>
                <w:bCs/>
                <w:kern w:val="1"/>
                <w:sz w:val="22"/>
                <w:szCs w:val="22"/>
                <w:lang w:eastAsia="zh-CN"/>
              </w:rPr>
              <w:t>/</w:t>
            </w:r>
            <w:r w:rsidR="004462E4" w:rsidRPr="00531187">
              <w:rPr>
                <w:rFonts w:asciiTheme="minorHAnsi" w:hAnsiTheme="minorHAnsi" w:cstheme="minorHAnsi"/>
                <w:b/>
                <w:bCs/>
                <w:sz w:val="22"/>
                <w:szCs w:val="22"/>
              </w:rPr>
              <w:t xml:space="preserve"> </w:t>
            </w:r>
            <w:r w:rsidR="004462E4" w:rsidRPr="00531187">
              <w:rPr>
                <w:rFonts w:asciiTheme="minorHAnsi" w:hAnsiTheme="minorHAnsi" w:cstheme="minorHAnsi"/>
                <w:b/>
                <w:bCs/>
                <w:kern w:val="1"/>
                <w:sz w:val="22"/>
                <w:szCs w:val="22"/>
                <w:lang w:eastAsia="zh-CN"/>
              </w:rPr>
              <w:t>CPV</w:t>
            </w:r>
            <w:r w:rsidR="00F37B07" w:rsidRPr="00531187">
              <w:rPr>
                <w:rFonts w:asciiTheme="minorHAnsi" w:hAnsiTheme="minorHAnsi" w:cstheme="minorHAnsi"/>
                <w:b/>
                <w:bCs/>
                <w:kern w:val="1"/>
                <w:sz w:val="22"/>
                <w:szCs w:val="22"/>
                <w:lang w:eastAsia="zh-CN"/>
              </w:rPr>
              <w:t xml:space="preserve"> </w:t>
            </w:r>
            <w:r w:rsidR="004462E4" w:rsidRPr="00531187">
              <w:rPr>
                <w:rFonts w:asciiTheme="minorHAnsi" w:hAnsiTheme="minorHAnsi" w:cstheme="minorHAnsi"/>
                <w:b/>
                <w:bCs/>
                <w:kern w:val="1"/>
                <w:sz w:val="22"/>
                <w:szCs w:val="22"/>
                <w:lang w:eastAsia="zh-CN"/>
              </w:rPr>
              <w:t>:  73200000-4</w:t>
            </w:r>
            <w:r w:rsidRPr="00531187">
              <w:rPr>
                <w:rFonts w:asciiTheme="minorHAnsi" w:hAnsiTheme="minorHAnsi" w:cstheme="minorHAnsi"/>
                <w:kern w:val="1"/>
                <w:sz w:val="22"/>
                <w:szCs w:val="22"/>
                <w:lang w:eastAsia="zh-CN"/>
              </w:rPr>
              <w:t>]</w:t>
            </w:r>
          </w:p>
          <w:p w14:paraId="26073FF5" w14:textId="2DE6D9C4"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Κωδικός στο ΚΗΜΔΗΣ: [</w:t>
            </w:r>
            <w:r w:rsidR="008E6160" w:rsidRPr="00471EEF">
              <w:rPr>
                <w:rFonts w:asciiTheme="minorHAnsi" w:hAnsiTheme="minorHAnsi" w:cstheme="minorHAnsi"/>
                <w:b/>
                <w:kern w:val="1"/>
                <w:sz w:val="22"/>
                <w:szCs w:val="22"/>
                <w:lang w:eastAsia="zh-CN"/>
              </w:rPr>
              <w:t>21PROC008607616</w:t>
            </w:r>
            <w:r w:rsidRPr="00531187">
              <w:rPr>
                <w:rFonts w:asciiTheme="minorHAnsi" w:hAnsiTheme="minorHAnsi" w:cstheme="minorHAnsi"/>
                <w:kern w:val="1"/>
                <w:sz w:val="22"/>
                <w:szCs w:val="22"/>
                <w:lang w:eastAsia="zh-CN"/>
              </w:rPr>
              <w:t>]</w:t>
            </w:r>
          </w:p>
          <w:p w14:paraId="7F2D5FAF" w14:textId="4758BE3E"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Η σύμβαση αναφέρεται σε έργα, προμήθειες, ή υπηρεσίες : [</w:t>
            </w:r>
            <w:r w:rsidR="0022606F" w:rsidRPr="00531187">
              <w:rPr>
                <w:rFonts w:asciiTheme="minorHAnsi" w:hAnsiTheme="minorHAnsi" w:cstheme="minorHAnsi"/>
                <w:b/>
                <w:kern w:val="1"/>
                <w:sz w:val="22"/>
                <w:szCs w:val="22"/>
                <w:lang w:eastAsia="zh-CN"/>
              </w:rPr>
              <w:t>ΥΠΗΡΕΣΙΕΣ</w:t>
            </w:r>
            <w:r w:rsidRPr="00531187">
              <w:rPr>
                <w:rFonts w:asciiTheme="minorHAnsi" w:hAnsiTheme="minorHAnsi" w:cstheme="minorHAnsi"/>
                <w:kern w:val="1"/>
                <w:sz w:val="22"/>
                <w:szCs w:val="22"/>
                <w:lang w:eastAsia="zh-CN"/>
              </w:rPr>
              <w:t>]</w:t>
            </w:r>
          </w:p>
          <w:p w14:paraId="0ABCB9EF" w14:textId="2472EA7B"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Εφόσον υφίστανται, ένδειξη ύπαρξης σχετικών τμημάτων : [</w:t>
            </w:r>
            <w:r w:rsidR="0022606F" w:rsidRPr="00531187">
              <w:rPr>
                <w:rFonts w:asciiTheme="minorHAnsi" w:hAnsiTheme="minorHAnsi" w:cstheme="minorHAnsi"/>
                <w:b/>
                <w:kern w:val="1"/>
                <w:sz w:val="22"/>
                <w:szCs w:val="22"/>
                <w:lang w:eastAsia="zh-CN"/>
              </w:rPr>
              <w:t>ΟΧΙ</w:t>
            </w:r>
            <w:r w:rsidRPr="00531187">
              <w:rPr>
                <w:rFonts w:asciiTheme="minorHAnsi" w:hAnsiTheme="minorHAnsi" w:cstheme="minorHAnsi"/>
                <w:kern w:val="1"/>
                <w:sz w:val="22"/>
                <w:szCs w:val="22"/>
                <w:lang w:eastAsia="zh-CN"/>
              </w:rPr>
              <w:t>]</w:t>
            </w:r>
            <w:bookmarkStart w:id="0" w:name="_GoBack"/>
            <w:bookmarkEnd w:id="0"/>
          </w:p>
          <w:p w14:paraId="5C4FE5AC" w14:textId="5D47CEB0" w:rsidR="007C4351" w:rsidRPr="00531187" w:rsidRDefault="007C4351" w:rsidP="00DB2947">
            <w:pPr>
              <w:spacing w:after="120"/>
              <w:jc w:val="both"/>
              <w:rPr>
                <w:rFonts w:asciiTheme="minorHAnsi" w:hAnsiTheme="minorHAnsi" w:cstheme="minorHAnsi"/>
                <w:sz w:val="22"/>
                <w:szCs w:val="22"/>
                <w:lang w:eastAsia="en-US"/>
              </w:rPr>
            </w:pPr>
          </w:p>
          <w:p w14:paraId="002AD66C" w14:textId="77777777" w:rsidR="003A6D36" w:rsidRPr="00531187" w:rsidRDefault="003A6D36" w:rsidP="00DB2947">
            <w:pPr>
              <w:suppressAutoHyphens/>
              <w:spacing w:after="120"/>
              <w:jc w:val="both"/>
              <w:rPr>
                <w:rFonts w:asciiTheme="minorHAnsi" w:hAnsiTheme="minorHAnsi" w:cstheme="minorHAnsi"/>
                <w:kern w:val="1"/>
                <w:sz w:val="22"/>
                <w:szCs w:val="22"/>
                <w:lang w:eastAsia="zh-CN"/>
              </w:rPr>
            </w:pPr>
          </w:p>
          <w:p w14:paraId="0670A609" w14:textId="3FA45BDF" w:rsidR="004F0EBA" w:rsidRPr="00531187" w:rsidRDefault="004F0EBA" w:rsidP="00C4735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Αριθμός αναφοράς που αποδίδεται στον</w:t>
            </w:r>
            <w:r w:rsidR="003A6D36" w:rsidRPr="00531187">
              <w:rPr>
                <w:rFonts w:asciiTheme="minorHAnsi" w:hAnsiTheme="minorHAnsi" w:cstheme="minorHAnsi"/>
                <w:kern w:val="1"/>
                <w:sz w:val="22"/>
                <w:szCs w:val="22"/>
                <w:lang w:eastAsia="zh-CN"/>
              </w:rPr>
              <w:t xml:space="preserve"> φάκελο από την αναθέτουσα αρχή</w:t>
            </w:r>
            <w:r w:rsidRPr="00531187">
              <w:rPr>
                <w:rFonts w:asciiTheme="minorHAnsi" w:hAnsiTheme="minorHAnsi" w:cstheme="minorHAnsi"/>
                <w:kern w:val="1"/>
                <w:sz w:val="22"/>
                <w:szCs w:val="22"/>
                <w:lang w:eastAsia="zh-CN"/>
              </w:rPr>
              <w:t xml:space="preserve">: </w:t>
            </w:r>
            <w:r w:rsidRPr="00531187">
              <w:rPr>
                <w:rFonts w:asciiTheme="minorHAnsi" w:hAnsiTheme="minorHAnsi" w:cstheme="minorHAnsi"/>
                <w:b/>
                <w:bCs/>
                <w:kern w:val="1"/>
                <w:sz w:val="22"/>
                <w:szCs w:val="22"/>
                <w:lang w:eastAsia="zh-CN"/>
              </w:rPr>
              <w:t>[</w:t>
            </w:r>
            <w:r w:rsidR="00C47357" w:rsidRPr="00531187">
              <w:rPr>
                <w:rFonts w:asciiTheme="minorHAnsi" w:hAnsiTheme="minorHAnsi" w:cstheme="minorHAnsi"/>
                <w:b/>
                <w:bCs/>
                <w:kern w:val="1"/>
                <w:sz w:val="22"/>
                <w:szCs w:val="22"/>
                <w:lang w:eastAsia="zh-CN"/>
              </w:rPr>
              <w:t>519</w:t>
            </w:r>
            <w:r w:rsidR="00223E30" w:rsidRPr="00531187">
              <w:rPr>
                <w:rFonts w:asciiTheme="minorHAnsi" w:hAnsiTheme="minorHAnsi" w:cstheme="minorHAnsi"/>
                <w:b/>
                <w:bCs/>
                <w:kern w:val="1"/>
                <w:sz w:val="22"/>
                <w:szCs w:val="22"/>
                <w:lang w:eastAsia="zh-CN"/>
              </w:rPr>
              <w:t>/</w:t>
            </w:r>
            <w:r w:rsidR="00CC4DB7" w:rsidRPr="00471EEF">
              <w:rPr>
                <w:rFonts w:asciiTheme="minorHAnsi" w:hAnsiTheme="minorHAnsi" w:cstheme="minorHAnsi"/>
                <w:b/>
                <w:bCs/>
                <w:kern w:val="1"/>
                <w:sz w:val="22"/>
                <w:szCs w:val="22"/>
                <w:lang w:eastAsia="zh-CN"/>
              </w:rPr>
              <w:t>202</w:t>
            </w:r>
            <w:r w:rsidR="001A1FB4" w:rsidRPr="00471EEF">
              <w:rPr>
                <w:rFonts w:asciiTheme="minorHAnsi" w:hAnsiTheme="minorHAnsi" w:cstheme="minorHAnsi"/>
                <w:b/>
                <w:bCs/>
                <w:kern w:val="1"/>
                <w:sz w:val="22"/>
                <w:szCs w:val="22"/>
                <w:lang w:eastAsia="zh-CN"/>
              </w:rPr>
              <w:t>1</w:t>
            </w:r>
            <w:r w:rsidRPr="00471EEF">
              <w:rPr>
                <w:rFonts w:asciiTheme="minorHAnsi" w:hAnsiTheme="minorHAnsi" w:cstheme="minorHAnsi"/>
                <w:b/>
                <w:kern w:val="1"/>
                <w:sz w:val="22"/>
                <w:szCs w:val="22"/>
                <w:lang w:eastAsia="zh-CN"/>
              </w:rPr>
              <w:t>]</w:t>
            </w:r>
          </w:p>
        </w:tc>
      </w:tr>
    </w:tbl>
    <w:p w14:paraId="163A8662" w14:textId="77777777" w:rsidR="004F0EBA" w:rsidRPr="0053118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53118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531187" w:rsidRDefault="004F0EBA" w:rsidP="00DB2947">
      <w:pPr>
        <w:pageBreakBefore/>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531187" w:rsidRDefault="004F0EBA" w:rsidP="00DB2947">
      <w:pPr>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53118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w:t>
            </w:r>
          </w:p>
        </w:tc>
      </w:tr>
      <w:tr w:rsidR="004F0EBA" w:rsidRPr="0053118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Αριθμός φορολογικού μητρώου (ΑΦΜ):</w:t>
            </w:r>
          </w:p>
          <w:p w14:paraId="419875C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w:t>
            </w:r>
          </w:p>
        </w:tc>
      </w:tr>
      <w:tr w:rsidR="004F0EBA" w:rsidRPr="0053118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53118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Αρμόδιος ή αρμόδιοι</w:t>
            </w:r>
            <w:r w:rsidRPr="00531187">
              <w:rPr>
                <w:rFonts w:asciiTheme="minorHAnsi" w:hAnsiTheme="minorHAnsi" w:cstheme="minorHAnsi"/>
                <w:kern w:val="1"/>
                <w:sz w:val="22"/>
                <w:szCs w:val="22"/>
                <w:vertAlign w:val="superscript"/>
                <w:lang w:eastAsia="zh-CN"/>
              </w:rPr>
              <w:endnoteReference w:id="2"/>
            </w:r>
            <w:r w:rsidRPr="00531187">
              <w:rPr>
                <w:rFonts w:asciiTheme="minorHAnsi" w:hAnsiTheme="minorHAnsi" w:cstheme="minorHAnsi"/>
                <w:kern w:val="1"/>
                <w:sz w:val="22"/>
                <w:szCs w:val="22"/>
                <w:lang w:eastAsia="zh-CN"/>
              </w:rPr>
              <w:t xml:space="preserve"> :</w:t>
            </w:r>
          </w:p>
          <w:p w14:paraId="5F26BB8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Τηλέφωνο:</w:t>
            </w:r>
          </w:p>
          <w:p w14:paraId="6BF4E8F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Ηλ. ταχυδρομείο:</w:t>
            </w:r>
          </w:p>
          <w:p w14:paraId="2D9AD53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Διεύθυνση στο Διαδίκτυο (διεύθυνση δικτυακού τόπου) (</w:t>
            </w:r>
            <w:r w:rsidRPr="00531187">
              <w:rPr>
                <w:rFonts w:asciiTheme="minorHAnsi" w:hAnsiTheme="minorHAnsi" w:cstheme="minorHAnsi"/>
                <w:i/>
                <w:kern w:val="1"/>
                <w:sz w:val="22"/>
                <w:szCs w:val="22"/>
                <w:lang w:eastAsia="zh-CN"/>
              </w:rPr>
              <w:t>εάν υπάρχει</w:t>
            </w:r>
            <w:r w:rsidRPr="0053118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0843461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17E4CCA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3F8B020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i/>
                <w:iCs/>
                <w:kern w:val="1"/>
                <w:sz w:val="22"/>
                <w:szCs w:val="22"/>
                <w:lang w:eastAsia="zh-CN"/>
              </w:rPr>
              <w:t>Απάντηση:</w:t>
            </w:r>
          </w:p>
        </w:tc>
      </w:tr>
      <w:tr w:rsidR="004F0EBA" w:rsidRPr="0053118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Ο οικονομικός φορέας είναι πολύ μικρή, μικρή ή μεσαία επιχείρηση</w:t>
            </w:r>
            <w:r w:rsidRPr="00531187">
              <w:rPr>
                <w:rFonts w:asciiTheme="minorHAnsi" w:hAnsiTheme="minorHAnsi" w:cstheme="minorHAnsi"/>
                <w:kern w:val="1"/>
                <w:sz w:val="22"/>
                <w:szCs w:val="22"/>
                <w:vertAlign w:val="superscript"/>
                <w:lang w:eastAsia="zh-CN"/>
              </w:rPr>
              <w:endnoteReference w:id="3"/>
            </w:r>
            <w:r w:rsidRPr="0053118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53118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Ναι [] Όχι [] Άνευ αντικειμένου</w:t>
            </w:r>
          </w:p>
        </w:tc>
      </w:tr>
      <w:tr w:rsidR="004F0EBA" w:rsidRPr="0053118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Εάν ναι</w:t>
            </w:r>
            <w:r w:rsidRPr="00531187">
              <w:rPr>
                <w:rFonts w:asciiTheme="minorHAnsi" w:hAnsiTheme="minorHAnsi" w:cstheme="minorHAnsi"/>
                <w:kern w:val="1"/>
                <w:sz w:val="22"/>
                <w:szCs w:val="22"/>
                <w:lang w:eastAsia="zh-CN"/>
              </w:rPr>
              <w:t>:</w:t>
            </w:r>
          </w:p>
          <w:p w14:paraId="314F43C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531187">
              <w:rPr>
                <w:rFonts w:asciiTheme="minorHAnsi" w:hAnsiTheme="minorHAnsi" w:cstheme="minorHAnsi"/>
                <w:kern w:val="1"/>
                <w:sz w:val="22"/>
                <w:szCs w:val="22"/>
                <w:vertAlign w:val="superscript"/>
                <w:lang w:eastAsia="zh-CN"/>
              </w:rPr>
              <w:endnoteReference w:id="4"/>
            </w:r>
            <w:r w:rsidRPr="00531187">
              <w:rPr>
                <w:rFonts w:asciiTheme="minorHAnsi" w:hAnsiTheme="minorHAnsi" w:cstheme="minorHAnsi"/>
                <w:kern w:val="1"/>
                <w:sz w:val="22"/>
                <w:szCs w:val="22"/>
                <w:lang w:eastAsia="zh-CN"/>
              </w:rPr>
              <w:t>:</w:t>
            </w:r>
          </w:p>
          <w:p w14:paraId="1979566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Εάν όχι:</w:t>
            </w:r>
          </w:p>
          <w:p w14:paraId="4B56534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531187">
              <w:rPr>
                <w:rFonts w:asciiTheme="minorHAnsi" w:hAnsiTheme="minorHAnsi" w:cstheme="minorHAnsi"/>
                <w:kern w:val="1"/>
                <w:sz w:val="22"/>
                <w:szCs w:val="22"/>
                <w:lang w:eastAsia="zh-CN"/>
              </w:rPr>
              <w:t xml:space="preserve"> </w:t>
            </w:r>
            <w:r w:rsidRPr="0053118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ε) Ο οικονομικός φορέας θα είναι σε θέση να προσκομίσει </w:t>
            </w:r>
            <w:r w:rsidRPr="00531187">
              <w:rPr>
                <w:rFonts w:asciiTheme="minorHAnsi" w:hAnsiTheme="minorHAnsi" w:cstheme="minorHAnsi"/>
                <w:b/>
                <w:kern w:val="1"/>
                <w:sz w:val="22"/>
                <w:szCs w:val="22"/>
                <w:lang w:eastAsia="zh-CN"/>
              </w:rPr>
              <w:t>βεβαίωση</w:t>
            </w:r>
            <w:r w:rsidRPr="0053118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 [……]</w:t>
            </w:r>
          </w:p>
          <w:p w14:paraId="185D264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53118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 [……]</w:t>
            </w:r>
          </w:p>
          <w:p w14:paraId="0D8C9AD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δ) [] Ναι [] Όχι</w:t>
            </w:r>
          </w:p>
          <w:p w14:paraId="5C5FA0D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ε) [] Ναι [] Όχι</w:t>
            </w:r>
          </w:p>
          <w:p w14:paraId="3AA6D7E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53118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53118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53118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53118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w:t>
            </w:r>
          </w:p>
        </w:tc>
      </w:tr>
      <w:tr w:rsidR="004F0EBA" w:rsidRPr="0053118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i/>
                <w:iCs/>
                <w:kern w:val="1"/>
                <w:sz w:val="22"/>
                <w:szCs w:val="22"/>
                <w:lang w:eastAsia="zh-CN"/>
              </w:rPr>
              <w:t>Απάντηση:</w:t>
            </w:r>
          </w:p>
        </w:tc>
      </w:tr>
      <w:tr w:rsidR="004F0EBA" w:rsidRPr="0053118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531187">
              <w:rPr>
                <w:rFonts w:asciiTheme="minorHAnsi" w:hAnsiTheme="minorHAnsi" w:cstheme="minorHAnsi"/>
                <w:kern w:val="1"/>
                <w:sz w:val="22"/>
                <w:szCs w:val="22"/>
                <w:vertAlign w:val="superscript"/>
                <w:lang w:eastAsia="zh-CN"/>
              </w:rPr>
              <w:endnoteReference w:id="5"/>
            </w:r>
            <w:r w:rsidRPr="0053118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Ναι [] Όχι</w:t>
            </w:r>
          </w:p>
        </w:tc>
      </w:tr>
      <w:tr w:rsidR="004F0EBA" w:rsidRPr="0053118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Εάν ναι</w:t>
            </w:r>
            <w:r w:rsidRPr="0053118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53118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Εάν ναι</w:t>
            </w:r>
            <w:r w:rsidRPr="00531187">
              <w:rPr>
                <w:rFonts w:asciiTheme="minorHAnsi" w:hAnsiTheme="minorHAnsi" w:cstheme="minorHAnsi"/>
                <w:kern w:val="1"/>
                <w:sz w:val="22"/>
                <w:szCs w:val="22"/>
                <w:lang w:eastAsia="zh-CN"/>
              </w:rPr>
              <w:t>:</w:t>
            </w:r>
          </w:p>
          <w:p w14:paraId="03068A0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 Α</w:t>
            </w:r>
            <w:r w:rsidRPr="0053118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53118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 [……]</w:t>
            </w:r>
          </w:p>
          <w:p w14:paraId="02C773D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 [……]</w:t>
            </w:r>
          </w:p>
          <w:p w14:paraId="41B2C87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53118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 [……]</w:t>
            </w:r>
          </w:p>
        </w:tc>
      </w:tr>
    </w:tbl>
    <w:p w14:paraId="27DFCCEB" w14:textId="77777777" w:rsidR="004F0EBA" w:rsidRPr="0053118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531187" w:rsidRDefault="004F0EBA" w:rsidP="00DB2947">
      <w:pPr>
        <w:pageBreakBefore/>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53118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53118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Ονοματεπώνυμο</w:t>
            </w:r>
          </w:p>
          <w:p w14:paraId="383399F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642A194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bl>
    <w:p w14:paraId="53BF6033" w14:textId="77777777" w:rsidR="004F0EBA" w:rsidRPr="0053118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53118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531187">
        <w:rPr>
          <w:rFonts w:asciiTheme="minorHAnsi" w:hAnsiTheme="minorHAnsi" w:cstheme="minorHAnsi"/>
          <w:b/>
          <w:bCs/>
          <w:kern w:val="1"/>
          <w:sz w:val="22"/>
          <w:szCs w:val="22"/>
          <w:vertAlign w:val="superscript"/>
          <w:lang w:eastAsia="zh-CN"/>
        </w:rPr>
        <w:endnoteReference w:id="6"/>
      </w:r>
      <w:r w:rsidRPr="0053118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53118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[]Ναι []Όχι</w:t>
            </w:r>
          </w:p>
        </w:tc>
      </w:tr>
      <w:tr w:rsidR="008217E2" w:rsidRPr="0053118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53118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53118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53118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Εάν ναι</w:t>
      </w:r>
      <w:r w:rsidRPr="0053118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53118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531187">
        <w:rPr>
          <w:rFonts w:asciiTheme="minorHAnsi" w:hAnsiTheme="minorHAnsi" w:cstheme="minorHAnsi"/>
          <w:i/>
          <w:kern w:val="1"/>
          <w:sz w:val="22"/>
          <w:szCs w:val="22"/>
          <w:lang w:eastAsia="zh-CN"/>
        </w:rPr>
        <w:t>από τους σχετικούς φορείς, δεόντως συμπληρωμέ</w:t>
      </w:r>
      <w:r w:rsidR="002276F9" w:rsidRPr="00531187">
        <w:rPr>
          <w:rFonts w:asciiTheme="minorHAnsi" w:hAnsiTheme="minorHAnsi" w:cstheme="minorHAnsi"/>
          <w:i/>
          <w:kern w:val="1"/>
          <w:sz w:val="22"/>
          <w:szCs w:val="22"/>
          <w:lang w:eastAsia="zh-CN"/>
        </w:rPr>
        <w:t>νο και υπογεγραμμένο από τους νό</w:t>
      </w:r>
      <w:r w:rsidRPr="00531187">
        <w:rPr>
          <w:rFonts w:asciiTheme="minorHAnsi" w:hAnsiTheme="minorHAnsi" w:cstheme="minorHAnsi"/>
          <w:i/>
          <w:kern w:val="1"/>
          <w:sz w:val="22"/>
          <w:szCs w:val="22"/>
          <w:lang w:eastAsia="zh-CN"/>
        </w:rPr>
        <w:t>μ</w:t>
      </w:r>
      <w:r w:rsidR="002276F9" w:rsidRPr="00531187">
        <w:rPr>
          <w:rFonts w:asciiTheme="minorHAnsi" w:hAnsiTheme="minorHAnsi" w:cstheme="minorHAnsi"/>
          <w:i/>
          <w:kern w:val="1"/>
          <w:sz w:val="22"/>
          <w:szCs w:val="22"/>
          <w:lang w:eastAsia="zh-CN"/>
        </w:rPr>
        <w:t>ι</w:t>
      </w:r>
      <w:r w:rsidRPr="00531187">
        <w:rPr>
          <w:rFonts w:asciiTheme="minorHAnsi" w:hAnsiTheme="minorHAnsi" w:cstheme="minorHAnsi"/>
          <w:i/>
          <w:kern w:val="1"/>
          <w:sz w:val="22"/>
          <w:szCs w:val="22"/>
          <w:lang w:eastAsia="zh-CN"/>
        </w:rPr>
        <w:t xml:space="preserve">μους εκπροσώπους αυτών. </w:t>
      </w:r>
    </w:p>
    <w:p w14:paraId="7D1721D3" w14:textId="77777777" w:rsidR="004F0EBA" w:rsidRPr="0053118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53118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53118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531187" w:rsidRDefault="004F0EBA" w:rsidP="00DB2947">
      <w:pPr>
        <w:pageBreakBefore/>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531187">
        <w:rPr>
          <w:rFonts w:asciiTheme="minorHAnsi" w:hAnsiTheme="minorHAnsi" w:cstheme="minorHAnsi"/>
          <w:b/>
          <w:bCs/>
          <w:kern w:val="1"/>
          <w:sz w:val="22"/>
          <w:szCs w:val="22"/>
          <w:u w:val="single"/>
          <w:lang w:eastAsia="zh-CN"/>
        </w:rPr>
        <w:t>δεν στηρίζεται</w:t>
      </w:r>
      <w:r w:rsidRPr="00531187">
        <w:rPr>
          <w:rFonts w:asciiTheme="minorHAnsi" w:hAnsiTheme="minorHAnsi" w:cstheme="minorHAnsi"/>
          <w:b/>
          <w:bCs/>
          <w:kern w:val="1"/>
          <w:sz w:val="22"/>
          <w:szCs w:val="22"/>
          <w:lang w:eastAsia="zh-CN"/>
        </w:rPr>
        <w:t xml:space="preserve"> ο οικονομικός φορέας</w:t>
      </w:r>
      <w:r w:rsidRPr="00531187">
        <w:rPr>
          <w:rFonts w:asciiTheme="minorHAnsi" w:hAnsiTheme="minorHAnsi" w:cstheme="minorHAnsi"/>
          <w:kern w:val="1"/>
          <w:sz w:val="22"/>
          <w:szCs w:val="22"/>
          <w:lang w:eastAsia="zh-CN"/>
        </w:rPr>
        <w:t xml:space="preserve"> </w:t>
      </w:r>
    </w:p>
    <w:p w14:paraId="4846548E" w14:textId="77777777" w:rsidR="004F0EBA" w:rsidRPr="0053118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53118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[]Ναι []Όχι</w:t>
            </w:r>
          </w:p>
          <w:p w14:paraId="6B0A152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Εάν </w:t>
            </w:r>
            <w:r w:rsidRPr="00531187">
              <w:rPr>
                <w:rFonts w:asciiTheme="minorHAnsi" w:hAnsiTheme="minorHAnsi" w:cstheme="minorHAnsi"/>
                <w:b/>
                <w:kern w:val="1"/>
                <w:sz w:val="22"/>
                <w:szCs w:val="22"/>
                <w:lang w:eastAsia="zh-CN"/>
              </w:rPr>
              <w:t xml:space="preserve">ναι </w:t>
            </w:r>
            <w:r w:rsidRPr="0053118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8217E2" w:rsidRPr="0053118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53118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53118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53118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531187">
        <w:rPr>
          <w:rFonts w:asciiTheme="minorHAnsi" w:hAnsiTheme="minorHAnsi" w:cstheme="minorHAnsi"/>
          <w:b/>
          <w:i/>
          <w:kern w:val="1"/>
          <w:sz w:val="22"/>
          <w:szCs w:val="22"/>
          <w:lang w:eastAsia="zh-CN"/>
        </w:rPr>
        <w:t>Εάν</w:t>
      </w:r>
      <w:r w:rsidRPr="0053118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31187">
        <w:rPr>
          <w:rFonts w:asciiTheme="minorHAnsi" w:hAnsiTheme="minorHAnsi" w:cstheme="minorHAnsi"/>
          <w:i/>
          <w:kern w:val="1"/>
          <w:sz w:val="22"/>
          <w:szCs w:val="22"/>
          <w:lang w:eastAsia="zh-CN"/>
        </w:rPr>
        <w:t xml:space="preserve">επιπλέον των πληροφοριών </w:t>
      </w:r>
      <w:r w:rsidRPr="00531187">
        <w:rPr>
          <w:rFonts w:asciiTheme="minorHAnsi" w:hAnsiTheme="minorHAnsi" w:cstheme="minorHAnsi"/>
          <w:b/>
          <w:i/>
          <w:kern w:val="1"/>
          <w:sz w:val="22"/>
          <w:szCs w:val="22"/>
          <w:lang w:eastAsia="zh-CN"/>
        </w:rPr>
        <w:t xml:space="preserve">που προβλέπονται στην παρούσα ενότητα, </w:t>
      </w:r>
      <w:r w:rsidRPr="0053118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53118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531187" w:rsidRDefault="004F0EBA" w:rsidP="00DB2947">
      <w:pPr>
        <w:suppressAutoHyphens/>
        <w:spacing w:after="120"/>
        <w:ind w:firstLine="397"/>
        <w:jc w:val="center"/>
        <w:rPr>
          <w:rFonts w:asciiTheme="minorHAnsi" w:hAnsiTheme="minorHAnsi" w:cstheme="minorHAnsi"/>
          <w:kern w:val="1"/>
          <w:sz w:val="22"/>
          <w:szCs w:val="22"/>
          <w:lang w:eastAsia="zh-CN"/>
        </w:rPr>
      </w:pPr>
      <w:r w:rsidRPr="0053118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531187">
        <w:rPr>
          <w:rFonts w:asciiTheme="minorHAnsi" w:hAnsiTheme="minorHAnsi" w:cstheme="minorHAnsi"/>
          <w:color w:val="000000"/>
          <w:kern w:val="1"/>
          <w:sz w:val="22"/>
          <w:szCs w:val="22"/>
          <w:vertAlign w:val="superscript"/>
          <w:lang w:eastAsia="zh-CN"/>
        </w:rPr>
        <w:endnoteReference w:id="7"/>
      </w:r>
    </w:p>
    <w:p w14:paraId="5716CEB5" w14:textId="77777777" w:rsidR="004F0EBA" w:rsidRPr="0053118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53118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531187">
        <w:rPr>
          <w:rFonts w:asciiTheme="minorHAnsi" w:hAnsiTheme="minorHAnsi" w:cstheme="minorHAnsi"/>
          <w:color w:val="000000"/>
          <w:kern w:val="1"/>
          <w:sz w:val="22"/>
          <w:szCs w:val="22"/>
          <w:lang w:eastAsia="zh-CN"/>
        </w:rPr>
        <w:t xml:space="preserve">συμμετοχή σε </w:t>
      </w:r>
      <w:r w:rsidRPr="00531187">
        <w:rPr>
          <w:rFonts w:asciiTheme="minorHAnsi" w:hAnsiTheme="minorHAnsi" w:cstheme="minorHAnsi"/>
          <w:b/>
          <w:color w:val="000000"/>
          <w:kern w:val="1"/>
          <w:sz w:val="22"/>
          <w:szCs w:val="22"/>
          <w:lang w:eastAsia="zh-CN"/>
        </w:rPr>
        <w:t>εγκληματική οργάνωση</w:t>
      </w:r>
      <w:r w:rsidRPr="00531187">
        <w:rPr>
          <w:rFonts w:asciiTheme="minorHAnsi" w:hAnsiTheme="minorHAnsi" w:cstheme="minorHAnsi"/>
          <w:color w:val="000000"/>
          <w:kern w:val="1"/>
          <w:sz w:val="22"/>
          <w:szCs w:val="22"/>
          <w:vertAlign w:val="superscript"/>
          <w:lang w:eastAsia="zh-CN"/>
        </w:rPr>
        <w:endnoteReference w:id="8"/>
      </w:r>
      <w:r w:rsidRPr="00531187">
        <w:rPr>
          <w:rFonts w:asciiTheme="minorHAnsi" w:hAnsiTheme="minorHAnsi" w:cstheme="minorHAnsi"/>
          <w:color w:val="000000"/>
          <w:kern w:val="1"/>
          <w:sz w:val="22"/>
          <w:szCs w:val="22"/>
          <w:lang w:eastAsia="zh-CN"/>
        </w:rPr>
        <w:t>·</w:t>
      </w:r>
    </w:p>
    <w:p w14:paraId="53124F91" w14:textId="77777777" w:rsidR="004F0EBA" w:rsidRPr="0053118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531187">
        <w:rPr>
          <w:rFonts w:asciiTheme="minorHAnsi" w:hAnsiTheme="minorHAnsi" w:cstheme="minorHAnsi"/>
          <w:b/>
          <w:color w:val="000000"/>
          <w:kern w:val="1"/>
          <w:sz w:val="22"/>
          <w:szCs w:val="22"/>
          <w:lang w:eastAsia="zh-CN"/>
        </w:rPr>
        <w:t>δωροδοκία</w:t>
      </w:r>
      <w:r w:rsidRPr="00531187">
        <w:rPr>
          <w:rFonts w:asciiTheme="minorHAnsi" w:hAnsiTheme="minorHAnsi" w:cstheme="minorHAnsi"/>
          <w:color w:val="000000"/>
          <w:kern w:val="1"/>
          <w:sz w:val="22"/>
          <w:szCs w:val="22"/>
          <w:vertAlign w:val="superscript"/>
          <w:lang w:eastAsia="zh-CN"/>
        </w:rPr>
        <w:endnoteReference w:id="9"/>
      </w:r>
      <w:r w:rsidRPr="00531187">
        <w:rPr>
          <w:rFonts w:asciiTheme="minorHAnsi" w:hAnsiTheme="minorHAnsi" w:cstheme="minorHAnsi"/>
          <w:color w:val="000000"/>
          <w:kern w:val="1"/>
          <w:sz w:val="22"/>
          <w:szCs w:val="22"/>
          <w:vertAlign w:val="superscript"/>
          <w:lang w:eastAsia="zh-CN"/>
        </w:rPr>
        <w:t>,</w:t>
      </w:r>
      <w:r w:rsidRPr="00531187">
        <w:rPr>
          <w:rFonts w:asciiTheme="minorHAnsi" w:hAnsiTheme="minorHAnsi" w:cstheme="minorHAnsi"/>
          <w:color w:val="000000"/>
          <w:kern w:val="1"/>
          <w:sz w:val="22"/>
          <w:szCs w:val="22"/>
          <w:vertAlign w:val="superscript"/>
          <w:lang w:eastAsia="zh-CN"/>
        </w:rPr>
        <w:endnoteReference w:id="10"/>
      </w:r>
      <w:r w:rsidRPr="00531187">
        <w:rPr>
          <w:rFonts w:asciiTheme="minorHAnsi" w:hAnsiTheme="minorHAnsi" w:cstheme="minorHAnsi"/>
          <w:color w:val="000000"/>
          <w:kern w:val="1"/>
          <w:sz w:val="22"/>
          <w:szCs w:val="22"/>
          <w:lang w:eastAsia="zh-CN"/>
        </w:rPr>
        <w:t>·</w:t>
      </w:r>
    </w:p>
    <w:p w14:paraId="00835947" w14:textId="77777777" w:rsidR="004F0EBA" w:rsidRPr="0053118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531187">
        <w:rPr>
          <w:rFonts w:asciiTheme="minorHAnsi" w:hAnsiTheme="minorHAnsi" w:cstheme="minorHAnsi"/>
          <w:b/>
          <w:color w:val="000000"/>
          <w:kern w:val="1"/>
          <w:sz w:val="22"/>
          <w:szCs w:val="22"/>
          <w:lang w:eastAsia="zh-CN"/>
        </w:rPr>
        <w:t>απάτη</w:t>
      </w:r>
      <w:r w:rsidRPr="00531187">
        <w:rPr>
          <w:rFonts w:asciiTheme="minorHAnsi" w:hAnsiTheme="minorHAnsi" w:cstheme="minorHAnsi"/>
          <w:color w:val="000000"/>
          <w:kern w:val="1"/>
          <w:sz w:val="22"/>
          <w:szCs w:val="22"/>
          <w:vertAlign w:val="superscript"/>
          <w:lang w:eastAsia="zh-CN"/>
        </w:rPr>
        <w:endnoteReference w:id="11"/>
      </w:r>
      <w:r w:rsidRPr="00531187">
        <w:rPr>
          <w:rFonts w:asciiTheme="minorHAnsi" w:hAnsiTheme="minorHAnsi" w:cstheme="minorHAnsi"/>
          <w:color w:val="000000"/>
          <w:kern w:val="1"/>
          <w:sz w:val="22"/>
          <w:szCs w:val="22"/>
          <w:lang w:eastAsia="zh-CN"/>
        </w:rPr>
        <w:t>·</w:t>
      </w:r>
    </w:p>
    <w:p w14:paraId="4A04A5F9" w14:textId="77777777" w:rsidR="004F0EBA" w:rsidRPr="0053118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53118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531187">
        <w:rPr>
          <w:rFonts w:asciiTheme="minorHAnsi" w:hAnsiTheme="minorHAnsi" w:cstheme="minorHAnsi"/>
          <w:color w:val="000000"/>
          <w:kern w:val="1"/>
          <w:sz w:val="22"/>
          <w:szCs w:val="22"/>
          <w:vertAlign w:val="superscript"/>
          <w:lang w:eastAsia="zh-CN"/>
        </w:rPr>
        <w:endnoteReference w:id="12"/>
      </w:r>
      <w:r w:rsidRPr="00531187">
        <w:rPr>
          <w:rFonts w:asciiTheme="minorHAnsi" w:hAnsiTheme="minorHAnsi" w:cstheme="minorHAnsi"/>
          <w:color w:val="000000"/>
          <w:kern w:val="1"/>
          <w:sz w:val="22"/>
          <w:szCs w:val="22"/>
          <w:lang w:eastAsia="zh-CN"/>
        </w:rPr>
        <w:t>·</w:t>
      </w:r>
    </w:p>
    <w:p w14:paraId="2F602F9B" w14:textId="77777777" w:rsidR="004F0EBA" w:rsidRPr="0053118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53118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531187">
        <w:rPr>
          <w:rFonts w:asciiTheme="minorHAnsi" w:hAnsiTheme="minorHAnsi" w:cstheme="minorHAnsi"/>
          <w:color w:val="000000"/>
          <w:kern w:val="1"/>
          <w:sz w:val="22"/>
          <w:szCs w:val="22"/>
          <w:vertAlign w:val="superscript"/>
          <w:lang w:eastAsia="zh-CN"/>
        </w:rPr>
        <w:endnoteReference w:id="13"/>
      </w:r>
      <w:r w:rsidRPr="00531187">
        <w:rPr>
          <w:rFonts w:asciiTheme="minorHAnsi" w:hAnsiTheme="minorHAnsi" w:cstheme="minorHAnsi"/>
          <w:color w:val="000000"/>
          <w:kern w:val="1"/>
          <w:sz w:val="22"/>
          <w:szCs w:val="22"/>
          <w:lang w:eastAsia="zh-CN"/>
        </w:rPr>
        <w:t>·</w:t>
      </w:r>
    </w:p>
    <w:p w14:paraId="180F0CB3" w14:textId="77777777" w:rsidR="004F0EBA" w:rsidRPr="0053118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531187">
        <w:rPr>
          <w:rFonts w:asciiTheme="minorHAnsi" w:hAnsiTheme="minorHAnsi" w:cstheme="minorHAnsi"/>
          <w:b/>
          <w:color w:val="000000"/>
          <w:kern w:val="1"/>
          <w:sz w:val="22"/>
          <w:szCs w:val="22"/>
          <w:lang w:eastAsia="zh-CN"/>
        </w:rPr>
        <w:t>παιδική εργασία και άλλες μορφές εμπορίας ανθρώπων</w:t>
      </w:r>
      <w:r w:rsidRPr="00531187">
        <w:rPr>
          <w:rFonts w:asciiTheme="minorHAnsi" w:hAnsiTheme="minorHAnsi" w:cstheme="minorHAnsi"/>
          <w:color w:val="000000"/>
          <w:kern w:val="1"/>
          <w:sz w:val="22"/>
          <w:szCs w:val="22"/>
          <w:vertAlign w:val="superscript"/>
          <w:lang w:eastAsia="zh-CN"/>
        </w:rPr>
        <w:endnoteReference w:id="14"/>
      </w:r>
      <w:r w:rsidRPr="0053118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53118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i/>
                <w:iCs/>
                <w:kern w:val="1"/>
                <w:sz w:val="22"/>
                <w:szCs w:val="22"/>
                <w:lang w:eastAsia="zh-CN"/>
              </w:rPr>
              <w:t>Απάντηση:</w:t>
            </w:r>
          </w:p>
        </w:tc>
      </w:tr>
      <w:tr w:rsidR="004F0EBA" w:rsidRPr="0053118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Υπάρχει αμετάκλητη καταδικαστική </w:t>
            </w:r>
            <w:r w:rsidRPr="00531187">
              <w:rPr>
                <w:rFonts w:asciiTheme="minorHAnsi" w:hAnsiTheme="minorHAnsi" w:cstheme="minorHAnsi"/>
                <w:b/>
                <w:kern w:val="1"/>
                <w:sz w:val="22"/>
                <w:szCs w:val="22"/>
                <w:lang w:eastAsia="zh-CN"/>
              </w:rPr>
              <w:t>απόφαση εις βάρος του οικονομικού φορέα</w:t>
            </w:r>
            <w:r w:rsidRPr="00531187">
              <w:rPr>
                <w:rFonts w:asciiTheme="minorHAnsi" w:hAnsiTheme="minorHAnsi" w:cstheme="minorHAnsi"/>
                <w:kern w:val="1"/>
                <w:sz w:val="22"/>
                <w:szCs w:val="22"/>
                <w:lang w:eastAsia="zh-CN"/>
              </w:rPr>
              <w:t xml:space="preserve"> ή </w:t>
            </w:r>
            <w:r w:rsidRPr="00531187">
              <w:rPr>
                <w:rFonts w:asciiTheme="minorHAnsi" w:hAnsiTheme="minorHAnsi" w:cstheme="minorHAnsi"/>
                <w:b/>
                <w:kern w:val="1"/>
                <w:sz w:val="22"/>
                <w:szCs w:val="22"/>
                <w:lang w:eastAsia="zh-CN"/>
              </w:rPr>
              <w:t>οποιουδήποτε</w:t>
            </w:r>
            <w:r w:rsidRPr="00531187">
              <w:rPr>
                <w:rFonts w:asciiTheme="minorHAnsi" w:hAnsiTheme="minorHAnsi" w:cstheme="minorHAnsi"/>
                <w:kern w:val="1"/>
                <w:sz w:val="22"/>
                <w:szCs w:val="22"/>
                <w:lang w:eastAsia="zh-CN"/>
              </w:rPr>
              <w:t xml:space="preserve"> προσώπου</w:t>
            </w:r>
            <w:r w:rsidRPr="00531187">
              <w:rPr>
                <w:rFonts w:asciiTheme="minorHAnsi" w:hAnsiTheme="minorHAnsi" w:cstheme="minorHAnsi"/>
                <w:kern w:val="1"/>
                <w:sz w:val="22"/>
                <w:szCs w:val="22"/>
                <w:vertAlign w:val="superscript"/>
                <w:lang w:eastAsia="zh-CN"/>
              </w:rPr>
              <w:endnoteReference w:id="15"/>
            </w:r>
            <w:r w:rsidRPr="0053118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Ναι [] Όχι</w:t>
            </w:r>
          </w:p>
          <w:p w14:paraId="3C3DC46F"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531187" w:rsidRDefault="004F0EBA" w:rsidP="00DB2947">
            <w:pPr>
              <w:suppressAutoHyphens/>
              <w:spacing w:after="120"/>
              <w:jc w:val="both"/>
              <w:rPr>
                <w:rFonts w:asciiTheme="minorHAnsi" w:hAnsiTheme="minorHAnsi" w:cstheme="minorHAnsi"/>
                <w:b/>
                <w:kern w:val="1"/>
                <w:sz w:val="22"/>
                <w:szCs w:val="22"/>
                <w:lang w:eastAsia="zh-CN"/>
              </w:rPr>
            </w:pPr>
            <w:r w:rsidRPr="00531187">
              <w:rPr>
                <w:rFonts w:asciiTheme="minorHAnsi" w:hAnsiTheme="minorHAnsi" w:cstheme="minorHAnsi"/>
                <w:i/>
                <w:kern w:val="1"/>
                <w:sz w:val="22"/>
                <w:szCs w:val="22"/>
                <w:lang w:eastAsia="zh-CN"/>
              </w:rPr>
              <w:t>[……][……][……][……]</w:t>
            </w:r>
            <w:r w:rsidRPr="00531187">
              <w:rPr>
                <w:rFonts w:asciiTheme="minorHAnsi" w:hAnsiTheme="minorHAnsi" w:cstheme="minorHAnsi"/>
                <w:kern w:val="1"/>
                <w:sz w:val="22"/>
                <w:szCs w:val="22"/>
                <w:vertAlign w:val="superscript"/>
                <w:lang w:eastAsia="zh-CN"/>
              </w:rPr>
              <w:endnoteReference w:id="16"/>
            </w:r>
          </w:p>
        </w:tc>
      </w:tr>
      <w:tr w:rsidR="004F0EBA" w:rsidRPr="0053118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Εάν ναι</w:t>
            </w:r>
            <w:r w:rsidRPr="00531187">
              <w:rPr>
                <w:rFonts w:asciiTheme="minorHAnsi" w:hAnsiTheme="minorHAnsi" w:cstheme="minorHAnsi"/>
                <w:kern w:val="1"/>
                <w:sz w:val="22"/>
                <w:szCs w:val="22"/>
                <w:lang w:eastAsia="zh-CN"/>
              </w:rPr>
              <w:t>, αναφέρετε</w:t>
            </w:r>
            <w:r w:rsidRPr="00531187">
              <w:rPr>
                <w:rFonts w:asciiTheme="minorHAnsi" w:hAnsiTheme="minorHAnsi" w:cstheme="minorHAnsi"/>
                <w:kern w:val="1"/>
                <w:sz w:val="22"/>
                <w:szCs w:val="22"/>
                <w:vertAlign w:val="superscript"/>
                <w:lang w:eastAsia="zh-CN"/>
              </w:rPr>
              <w:endnoteReference w:id="17"/>
            </w:r>
            <w:r w:rsidRPr="00531187">
              <w:rPr>
                <w:rFonts w:asciiTheme="minorHAnsi" w:hAnsiTheme="minorHAnsi" w:cstheme="minorHAnsi"/>
                <w:kern w:val="1"/>
                <w:sz w:val="22"/>
                <w:szCs w:val="22"/>
                <w:lang w:eastAsia="zh-CN"/>
              </w:rPr>
              <w:t>:</w:t>
            </w:r>
          </w:p>
          <w:p w14:paraId="52E3208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 xml:space="preserve">γ) </w:t>
            </w:r>
            <w:r w:rsidRPr="0053118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α) Ημερομηνία:[   ], </w:t>
            </w:r>
          </w:p>
          <w:p w14:paraId="4D05255D"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σημείο-(-α): [   ], </w:t>
            </w:r>
          </w:p>
          <w:p w14:paraId="59774AE2"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λόγος(-οι):[   ]</w:t>
            </w:r>
          </w:p>
          <w:p w14:paraId="5080A1BC"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 [……]</w:t>
            </w:r>
          </w:p>
          <w:p w14:paraId="71C976C5"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w:t>
            </w:r>
            <w:r w:rsidRPr="00531187">
              <w:rPr>
                <w:rFonts w:asciiTheme="minorHAnsi" w:hAnsiTheme="minorHAnsi" w:cstheme="minorHAnsi"/>
                <w:kern w:val="1"/>
                <w:sz w:val="22"/>
                <w:szCs w:val="22"/>
                <w:vertAlign w:val="superscript"/>
                <w:lang w:eastAsia="zh-CN"/>
              </w:rPr>
              <w:endnoteReference w:id="18"/>
            </w:r>
          </w:p>
        </w:tc>
      </w:tr>
      <w:tr w:rsidR="004F0EBA" w:rsidRPr="0053118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31187">
              <w:rPr>
                <w:rFonts w:asciiTheme="minorHAnsi" w:eastAsia="Calibri" w:hAnsiTheme="minorHAnsi" w:cstheme="minorHAnsi"/>
                <w:kern w:val="1"/>
                <w:sz w:val="22"/>
                <w:szCs w:val="22"/>
                <w:lang w:eastAsia="zh-CN"/>
              </w:rPr>
              <w:t>αυτοκάθαρση»)</w:t>
            </w:r>
            <w:r w:rsidRPr="00531187">
              <w:rPr>
                <w:rFonts w:asciiTheme="minorHAnsi" w:eastAsia="Calibri" w:hAnsiTheme="minorHAnsi" w:cstheme="minorHAnsi"/>
                <w:kern w:val="1"/>
                <w:sz w:val="22"/>
                <w:szCs w:val="22"/>
                <w:vertAlign w:val="superscript"/>
                <w:lang w:eastAsia="zh-CN"/>
              </w:rPr>
              <w:endnoteReference w:id="19"/>
            </w:r>
            <w:r w:rsidRPr="0053118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 Ναι [] Όχι </w:t>
            </w:r>
          </w:p>
        </w:tc>
      </w:tr>
      <w:tr w:rsidR="004F0EBA" w:rsidRPr="0053118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Εάν ναι,</w:t>
            </w:r>
            <w:r w:rsidRPr="00531187">
              <w:rPr>
                <w:rFonts w:asciiTheme="minorHAnsi" w:hAnsiTheme="minorHAnsi" w:cstheme="minorHAnsi"/>
                <w:kern w:val="1"/>
                <w:sz w:val="22"/>
                <w:szCs w:val="22"/>
                <w:lang w:eastAsia="zh-CN"/>
              </w:rPr>
              <w:t xml:space="preserve"> περιγράψτε τα μέτρα που λήφθηκαν</w:t>
            </w:r>
            <w:r w:rsidRPr="00531187">
              <w:rPr>
                <w:rFonts w:asciiTheme="minorHAnsi" w:hAnsiTheme="minorHAnsi" w:cstheme="minorHAnsi"/>
                <w:kern w:val="1"/>
                <w:sz w:val="22"/>
                <w:szCs w:val="22"/>
                <w:vertAlign w:val="superscript"/>
                <w:lang w:eastAsia="zh-CN"/>
              </w:rPr>
              <w:endnoteReference w:id="20"/>
            </w:r>
            <w:r w:rsidRPr="0053118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bl>
    <w:p w14:paraId="63535375" w14:textId="77777777" w:rsidR="004F0EBA" w:rsidRPr="0053118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531187" w:rsidRDefault="004F0EBA" w:rsidP="00DB2947">
      <w:pPr>
        <w:pageBreakBefore/>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8"/>
        <w:gridCol w:w="2409"/>
        <w:gridCol w:w="2421"/>
        <w:gridCol w:w="11"/>
      </w:tblGrid>
      <w:tr w:rsidR="004F0EBA" w:rsidRPr="00531187" w14:paraId="58EBE30E" w14:textId="77777777" w:rsidTr="008217E2">
        <w:trPr>
          <w:gridAfter w:val="1"/>
          <w:wAfter w:w="10"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1) Ο οικονομικός φορέας έχει εκπληρώσει όλες </w:t>
            </w:r>
            <w:r w:rsidRPr="0053118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531187">
              <w:rPr>
                <w:rFonts w:asciiTheme="minorHAnsi" w:hAnsiTheme="minorHAnsi" w:cstheme="minorHAnsi"/>
                <w:kern w:val="1"/>
                <w:sz w:val="22"/>
                <w:szCs w:val="22"/>
                <w:vertAlign w:val="superscript"/>
                <w:lang w:eastAsia="zh-CN"/>
              </w:rPr>
              <w:endnoteReference w:id="21"/>
            </w:r>
            <w:r w:rsidRPr="00531187">
              <w:rPr>
                <w:rFonts w:asciiTheme="minorHAnsi" w:hAnsiTheme="minorHAnsi" w:cstheme="minorHAnsi"/>
                <w:b/>
                <w:kern w:val="1"/>
                <w:sz w:val="22"/>
                <w:szCs w:val="22"/>
                <w:lang w:eastAsia="zh-CN"/>
              </w:rPr>
              <w:t>,</w:t>
            </w:r>
            <w:r w:rsidRPr="0053118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 Ναι [] Όχι </w:t>
            </w:r>
          </w:p>
        </w:tc>
      </w:tr>
      <w:tr w:rsidR="004F0EBA" w:rsidRPr="0053118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Εάν όχι αναφέρετε: </w:t>
            </w:r>
          </w:p>
          <w:p w14:paraId="17BBCD26"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 Ποιο είναι το σχετικό ποσό;</w:t>
            </w:r>
          </w:p>
          <w:p w14:paraId="687FD718"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 xml:space="preserve">- </w:t>
            </w:r>
            <w:r w:rsidRPr="0053118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2) Με άλλα μέσα; </w:t>
            </w:r>
            <w:r w:rsidR="002276F9" w:rsidRPr="00531187">
              <w:rPr>
                <w:rFonts w:asciiTheme="minorHAnsi" w:hAnsiTheme="minorHAnsi" w:cstheme="minorHAnsi"/>
                <w:kern w:val="1"/>
                <w:sz w:val="22"/>
                <w:szCs w:val="22"/>
                <w:lang w:eastAsia="zh-CN"/>
              </w:rPr>
              <w:t>Διευκρινίστε</w:t>
            </w:r>
            <w:r w:rsidRPr="00531187">
              <w:rPr>
                <w:rFonts w:asciiTheme="minorHAnsi" w:hAnsiTheme="minorHAnsi" w:cstheme="minorHAnsi"/>
                <w:kern w:val="1"/>
                <w:sz w:val="22"/>
                <w:szCs w:val="22"/>
                <w:lang w:eastAsia="zh-CN"/>
              </w:rPr>
              <w:t>:</w:t>
            </w:r>
          </w:p>
          <w:p w14:paraId="68DCB1ED" w14:textId="77777777" w:rsidR="004F0EBA" w:rsidRPr="00531187" w:rsidRDefault="004F0EBA" w:rsidP="00DB2947">
            <w:pPr>
              <w:suppressAutoHyphens/>
              <w:snapToGrid w:val="0"/>
              <w:spacing w:after="120"/>
              <w:rPr>
                <w:rFonts w:asciiTheme="minorHAnsi" w:hAnsiTheme="minorHAnsi" w:cstheme="minorHAnsi"/>
                <w:b/>
                <w:bCs/>
                <w:kern w:val="1"/>
                <w:sz w:val="22"/>
                <w:szCs w:val="22"/>
                <w:lang w:eastAsia="zh-CN"/>
              </w:rPr>
            </w:pPr>
            <w:r w:rsidRPr="0053118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3118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ΦΟΡΟΙ</w:t>
            </w:r>
          </w:p>
          <w:p w14:paraId="0235E94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ΕΙΣΦΟΡΕΣ ΚΟΙΝΩΝΙΚΗΣ ΑΣΦΑΛΙΣΗΣ</w:t>
            </w:r>
          </w:p>
        </w:tc>
      </w:tr>
      <w:tr w:rsidR="004F0EBA" w:rsidRPr="0053118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w:t>
            </w:r>
          </w:p>
          <w:p w14:paraId="58675F9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w:t>
            </w:r>
          </w:p>
          <w:p w14:paraId="10CB269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γ.1) [] Ναι [] Όχι </w:t>
            </w:r>
          </w:p>
          <w:p w14:paraId="3AD04EC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 Ναι [] Όχι </w:t>
            </w:r>
          </w:p>
          <w:p w14:paraId="646B627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658242F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7AC69EF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γ.2)[……]·</w:t>
            </w:r>
          </w:p>
          <w:p w14:paraId="301E834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δ) [] Ναι [] Όχι </w:t>
            </w:r>
          </w:p>
          <w:p w14:paraId="1DA02BD1"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53118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w:t>
            </w:r>
          </w:p>
          <w:p w14:paraId="5EBFF5D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w:t>
            </w:r>
          </w:p>
          <w:p w14:paraId="094E6B9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γ.1) [] Ναι [] Όχι </w:t>
            </w:r>
          </w:p>
          <w:p w14:paraId="709BAB2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 Ναι [] Όχι </w:t>
            </w:r>
          </w:p>
          <w:p w14:paraId="1F01FC2B"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1E7F425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6A58A41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γ.2)[……]·</w:t>
            </w:r>
          </w:p>
          <w:p w14:paraId="25EFC46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δ) [] Ναι [] Όχι </w:t>
            </w:r>
          </w:p>
          <w:p w14:paraId="7A4F9F27"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r w:rsidR="004F0EBA" w:rsidRPr="0053118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531187" w:rsidRDefault="004F0EBA" w:rsidP="00DB2947">
            <w:pPr>
              <w:suppressAutoHyphens/>
              <w:spacing w:after="120"/>
              <w:rPr>
                <w:rFonts w:asciiTheme="minorHAnsi" w:hAnsiTheme="minorHAnsi" w:cstheme="minorHAnsi"/>
                <w:i/>
                <w:kern w:val="1"/>
                <w:sz w:val="22"/>
                <w:szCs w:val="22"/>
                <w:lang w:eastAsia="zh-CN"/>
              </w:rPr>
            </w:pPr>
            <w:r w:rsidRPr="0053118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531187">
              <w:rPr>
                <w:rFonts w:asciiTheme="minorHAnsi" w:hAnsiTheme="minorHAnsi" w:cstheme="minorHAnsi"/>
                <w:kern w:val="1"/>
                <w:sz w:val="22"/>
                <w:szCs w:val="22"/>
                <w:vertAlign w:val="superscript"/>
                <w:lang w:eastAsia="zh-CN"/>
              </w:rPr>
              <w:endnoteReference w:id="23"/>
            </w:r>
          </w:p>
          <w:p w14:paraId="55ABE054"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w:t>
            </w:r>
          </w:p>
        </w:tc>
      </w:tr>
    </w:tbl>
    <w:p w14:paraId="02568438" w14:textId="77777777" w:rsidR="004F0EBA" w:rsidRPr="0053118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53118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53118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Ο οικονομικός φορέας έχει,</w:t>
            </w:r>
            <w:r w:rsidRPr="00531187">
              <w:rPr>
                <w:rFonts w:asciiTheme="minorHAnsi" w:hAnsiTheme="minorHAnsi" w:cstheme="minorHAnsi"/>
                <w:b/>
                <w:kern w:val="1"/>
                <w:sz w:val="22"/>
                <w:szCs w:val="22"/>
                <w:lang w:eastAsia="zh-CN"/>
              </w:rPr>
              <w:t xml:space="preserve"> εν γνώσει του</w:t>
            </w:r>
            <w:r w:rsidRPr="00531187">
              <w:rPr>
                <w:rFonts w:asciiTheme="minorHAnsi" w:hAnsiTheme="minorHAnsi" w:cstheme="minorHAnsi"/>
                <w:kern w:val="1"/>
                <w:sz w:val="22"/>
                <w:szCs w:val="22"/>
                <w:lang w:eastAsia="zh-CN"/>
              </w:rPr>
              <w:t xml:space="preserve">, αθετήσει </w:t>
            </w:r>
            <w:r w:rsidRPr="00531187">
              <w:rPr>
                <w:rFonts w:asciiTheme="minorHAnsi" w:hAnsiTheme="minorHAnsi" w:cstheme="minorHAnsi"/>
                <w:b/>
                <w:kern w:val="1"/>
                <w:sz w:val="22"/>
                <w:szCs w:val="22"/>
                <w:lang w:eastAsia="zh-CN"/>
              </w:rPr>
              <w:t xml:space="preserve">τις υποχρεώσεις του </w:t>
            </w:r>
            <w:r w:rsidRPr="00531187">
              <w:rPr>
                <w:rFonts w:asciiTheme="minorHAnsi" w:hAnsiTheme="minorHAnsi" w:cstheme="minorHAnsi"/>
                <w:kern w:val="1"/>
                <w:sz w:val="22"/>
                <w:szCs w:val="22"/>
                <w:lang w:eastAsia="zh-CN"/>
              </w:rPr>
              <w:t xml:space="preserve">στους τομείς του </w:t>
            </w:r>
            <w:r w:rsidRPr="00531187">
              <w:rPr>
                <w:rFonts w:asciiTheme="minorHAnsi" w:hAnsiTheme="minorHAnsi" w:cstheme="minorHAnsi"/>
                <w:b/>
                <w:kern w:val="1"/>
                <w:sz w:val="22"/>
                <w:szCs w:val="22"/>
                <w:lang w:eastAsia="zh-CN"/>
              </w:rPr>
              <w:t>εργατικού δικαίου</w:t>
            </w:r>
            <w:r w:rsidRPr="00531187">
              <w:rPr>
                <w:rFonts w:asciiTheme="minorHAnsi" w:hAnsiTheme="minorHAnsi" w:cstheme="minorHAnsi"/>
                <w:kern w:val="1"/>
                <w:sz w:val="22"/>
                <w:szCs w:val="22"/>
                <w:vertAlign w:val="superscript"/>
                <w:lang w:eastAsia="zh-CN"/>
              </w:rPr>
              <w:endnoteReference w:id="24"/>
            </w:r>
            <w:r w:rsidRPr="0053118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Ναι [] Όχι</w:t>
            </w:r>
          </w:p>
        </w:tc>
      </w:tr>
      <w:tr w:rsidR="004F0EBA" w:rsidRPr="0053118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53118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53118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53118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Εάν ναι</w:t>
            </w:r>
            <w:r w:rsidRPr="0053118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Ναι [] Όχι</w:t>
            </w:r>
          </w:p>
          <w:p w14:paraId="07F053C2"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Εάν το έχει πράξει,</w:t>
            </w:r>
            <w:r w:rsidRPr="00531187">
              <w:rPr>
                <w:rFonts w:asciiTheme="minorHAnsi" w:hAnsiTheme="minorHAnsi" w:cstheme="minorHAnsi"/>
                <w:kern w:val="1"/>
                <w:sz w:val="22"/>
                <w:szCs w:val="22"/>
                <w:lang w:eastAsia="zh-CN"/>
              </w:rPr>
              <w:t xml:space="preserve"> περιγράψτε τα μέτρα που λήφθηκαν: […….............]</w:t>
            </w:r>
          </w:p>
        </w:tc>
      </w:tr>
      <w:tr w:rsidR="004F0EBA" w:rsidRPr="0053118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531187">
              <w:rPr>
                <w:rFonts w:asciiTheme="minorHAnsi" w:hAnsiTheme="minorHAnsi" w:cstheme="minorHAnsi"/>
                <w:kern w:val="1"/>
                <w:sz w:val="22"/>
                <w:szCs w:val="22"/>
                <w:vertAlign w:val="superscript"/>
                <w:lang w:eastAsia="zh-CN"/>
              </w:rPr>
              <w:endnoteReference w:id="25"/>
            </w:r>
            <w:r w:rsidRPr="00531187">
              <w:rPr>
                <w:rFonts w:asciiTheme="minorHAnsi" w:hAnsiTheme="minorHAnsi" w:cstheme="minorHAnsi"/>
                <w:kern w:val="1"/>
                <w:sz w:val="22"/>
                <w:szCs w:val="22"/>
                <w:lang w:eastAsia="zh-CN"/>
              </w:rPr>
              <w:t xml:space="preserve"> :</w:t>
            </w:r>
          </w:p>
          <w:p w14:paraId="3FA10F1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α) πτώχευση, ή </w:t>
            </w:r>
          </w:p>
          <w:p w14:paraId="20CCBC5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 διαδικασία εξυγίανσης, ή</w:t>
            </w:r>
          </w:p>
          <w:p w14:paraId="696277C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γ) ειδική εκκαθάριση, ή</w:t>
            </w:r>
          </w:p>
          <w:p w14:paraId="0198DD4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στ) αναστολή επιχειρηματικών δραστηριοτήτων, ή </w:t>
            </w:r>
          </w:p>
          <w:p w14:paraId="7E1FCB4F"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4C79A8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Εάν ναι:</w:t>
            </w:r>
          </w:p>
          <w:p w14:paraId="1880C8A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Παραθέστε λεπτομερή στοιχεία:</w:t>
            </w:r>
          </w:p>
          <w:p w14:paraId="1F9E4F5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531187">
              <w:rPr>
                <w:rFonts w:asciiTheme="minorHAnsi" w:hAnsiTheme="minorHAnsi" w:cstheme="minorHAnsi"/>
                <w:kern w:val="1"/>
                <w:sz w:val="22"/>
                <w:szCs w:val="22"/>
                <w:lang w:eastAsia="zh-CN"/>
              </w:rPr>
              <w:t>ας και των μέτρων σχετικά με τη σ</w:t>
            </w:r>
            <w:r w:rsidRPr="0053118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531187">
              <w:rPr>
                <w:rFonts w:asciiTheme="minorHAnsi" w:hAnsiTheme="minorHAnsi" w:cstheme="minorHAnsi"/>
                <w:kern w:val="1"/>
                <w:sz w:val="22"/>
                <w:szCs w:val="22"/>
                <w:vertAlign w:val="superscript"/>
                <w:lang w:eastAsia="zh-CN"/>
              </w:rPr>
              <w:endnoteReference w:id="26"/>
            </w:r>
            <w:r w:rsidRPr="00531187">
              <w:rPr>
                <w:rFonts w:asciiTheme="minorHAnsi" w:hAnsiTheme="minorHAnsi" w:cstheme="minorHAnsi"/>
                <w:kern w:val="1"/>
                <w:sz w:val="22"/>
                <w:szCs w:val="22"/>
                <w:vertAlign w:val="superscript"/>
                <w:lang w:eastAsia="zh-CN"/>
              </w:rPr>
              <w:t xml:space="preserve"> </w:t>
            </w:r>
          </w:p>
          <w:p w14:paraId="1756779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Ναι [] Όχι</w:t>
            </w:r>
          </w:p>
          <w:p w14:paraId="159E6B6E"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53118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53118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53118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3C74535A"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55AE6CE6" w14:textId="77777777" w:rsidR="004F0EBA" w:rsidRPr="0053118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53118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53118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53118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53118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53118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53118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γ) </w:t>
            </w:r>
            <w:r w:rsidR="00DD4139" w:rsidRPr="00531187">
              <w:rPr>
                <w:rFonts w:asciiTheme="minorHAnsi" w:hAnsiTheme="minorHAnsi" w:cstheme="minorHAnsi"/>
                <w:kern w:val="1"/>
                <w:sz w:val="22"/>
                <w:szCs w:val="22"/>
                <w:lang w:eastAsia="zh-CN"/>
              </w:rPr>
              <w:t xml:space="preserve">είναι </w:t>
            </w:r>
            <w:r w:rsidRPr="0053118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531187">
              <w:rPr>
                <w:rFonts w:asciiTheme="minorHAnsi" w:hAnsiTheme="minorHAnsi" w:cstheme="minorHAnsi"/>
                <w:kern w:val="1"/>
                <w:sz w:val="22"/>
                <w:szCs w:val="22"/>
                <w:lang w:eastAsia="zh-CN"/>
              </w:rPr>
              <w:t>,</w:t>
            </w:r>
            <w:r w:rsidRPr="00531187">
              <w:rPr>
                <w:rFonts w:asciiTheme="minorHAnsi" w:hAnsiTheme="minorHAnsi" w:cstheme="minorHAnsi"/>
                <w:kern w:val="1"/>
                <w:sz w:val="22"/>
                <w:szCs w:val="22"/>
                <w:lang w:eastAsia="zh-CN"/>
              </w:rPr>
              <w:t xml:space="preserve"> </w:t>
            </w:r>
          </w:p>
          <w:p w14:paraId="6236A8E1"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Ναι [] Όχι</w:t>
            </w:r>
          </w:p>
        </w:tc>
      </w:tr>
    </w:tbl>
    <w:p w14:paraId="716FA3BF" w14:textId="77777777" w:rsidR="004F0EBA" w:rsidRPr="0053118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53118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531187" w:rsidRDefault="004F0EBA" w:rsidP="00DB2947">
      <w:pPr>
        <w:pageBreakBefore/>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Όσον αφορά τα κριτήρια επιλογής (ενότητα </w:t>
      </w:r>
      <w:r w:rsidRPr="0053118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531187" w:rsidRDefault="004F0EBA" w:rsidP="00DB2947">
      <w:pPr>
        <w:suppressAutoHyphens/>
        <w:spacing w:after="120"/>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Α: Καταλληλότητα</w:t>
      </w:r>
    </w:p>
    <w:p w14:paraId="2049C985" w14:textId="77777777" w:rsidR="004F0EBA" w:rsidRPr="0053118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531187">
        <w:rPr>
          <w:rFonts w:asciiTheme="minorHAnsi" w:hAnsiTheme="minorHAnsi" w:cstheme="minorHAnsi"/>
          <w:b/>
          <w:i/>
          <w:kern w:val="1"/>
          <w:sz w:val="22"/>
          <w:szCs w:val="22"/>
          <w:u w:val="single"/>
          <w:lang w:eastAsia="zh-CN"/>
        </w:rPr>
        <w:t>μόνο</w:t>
      </w:r>
      <w:r w:rsidR="009706C2" w:rsidRPr="00531187">
        <w:rPr>
          <w:rFonts w:asciiTheme="minorHAnsi" w:hAnsiTheme="minorHAnsi" w:cstheme="minorHAnsi"/>
          <w:b/>
          <w:i/>
          <w:kern w:val="1"/>
          <w:sz w:val="22"/>
          <w:szCs w:val="22"/>
          <w:u w:val="single"/>
          <w:lang w:eastAsia="zh-CN"/>
        </w:rPr>
        <w:t>ν</w:t>
      </w:r>
      <w:r w:rsidRPr="0053118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53118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53118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531187">
              <w:rPr>
                <w:rFonts w:asciiTheme="minorHAnsi" w:hAnsiTheme="minorHAnsi" w:cstheme="minorHAnsi"/>
                <w:kern w:val="1"/>
                <w:sz w:val="22"/>
                <w:szCs w:val="22"/>
                <w:vertAlign w:val="superscript"/>
                <w:lang w:eastAsia="zh-CN"/>
              </w:rPr>
              <w:endnoteReference w:id="27"/>
            </w:r>
            <w:r w:rsidRPr="00531187">
              <w:rPr>
                <w:rFonts w:asciiTheme="minorHAnsi" w:hAnsiTheme="minorHAnsi" w:cstheme="minorHAnsi"/>
                <w:kern w:val="1"/>
                <w:sz w:val="22"/>
                <w:szCs w:val="22"/>
                <w:lang w:eastAsia="zh-CN"/>
              </w:rPr>
              <w:t>; του:</w:t>
            </w:r>
          </w:p>
          <w:p w14:paraId="169BD7A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45D07CC3" w14:textId="77777777" w:rsidR="004F0EBA" w:rsidRPr="0053118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53118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531187" w:rsidRDefault="004F0EBA" w:rsidP="00DB2947">
            <w:pPr>
              <w:suppressAutoHyphens/>
              <w:spacing w:after="120"/>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w:t>
            </w:r>
          </w:p>
        </w:tc>
      </w:tr>
    </w:tbl>
    <w:p w14:paraId="658DAA76" w14:textId="77777777" w:rsidR="004F0EBA" w:rsidRPr="0053118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53118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53118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53118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531187">
        <w:rPr>
          <w:rFonts w:asciiTheme="minorHAnsi" w:hAnsiTheme="minorHAnsi" w:cstheme="minorHAnsi"/>
          <w:b/>
          <w:kern w:val="1"/>
          <w:sz w:val="22"/>
          <w:szCs w:val="22"/>
          <w:u w:val="single"/>
          <w:lang w:eastAsia="zh-CN"/>
        </w:rPr>
        <w:t>μόνο</w:t>
      </w:r>
      <w:r w:rsidR="009706C2" w:rsidRPr="00531187">
        <w:rPr>
          <w:rFonts w:asciiTheme="minorHAnsi" w:hAnsiTheme="minorHAnsi" w:cstheme="minorHAnsi"/>
          <w:b/>
          <w:kern w:val="1"/>
          <w:sz w:val="22"/>
          <w:szCs w:val="22"/>
          <w:u w:val="single"/>
          <w:lang w:eastAsia="zh-CN"/>
        </w:rPr>
        <w:t>ν</w:t>
      </w:r>
      <w:r w:rsidRPr="0053118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53118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4F0EBA" w:rsidRPr="0053118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1α) Ο («γενικός») </w:t>
            </w:r>
            <w:r w:rsidRPr="00531187">
              <w:rPr>
                <w:rFonts w:asciiTheme="minorHAnsi" w:hAnsiTheme="minorHAnsi" w:cstheme="minorHAnsi"/>
                <w:b/>
                <w:kern w:val="1"/>
                <w:sz w:val="22"/>
                <w:szCs w:val="22"/>
                <w:lang w:eastAsia="zh-CN"/>
              </w:rPr>
              <w:t>ετήσιος κύκλος εργασιών</w:t>
            </w:r>
            <w:r w:rsidRPr="0053118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531187">
              <w:rPr>
                <w:rFonts w:asciiTheme="minorHAnsi" w:hAnsiTheme="minorHAnsi" w:cstheme="minorHAnsi"/>
                <w:b/>
                <w:kern w:val="1"/>
                <w:sz w:val="22"/>
                <w:szCs w:val="22"/>
                <w:lang w:eastAsia="zh-CN"/>
              </w:rPr>
              <w:t>:</w:t>
            </w:r>
          </w:p>
          <w:p w14:paraId="7A3F0DD7"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t>και/ή,</w:t>
            </w:r>
          </w:p>
          <w:p w14:paraId="6002F9A0"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1β) Ο </w:t>
            </w:r>
            <w:r w:rsidRPr="00531187">
              <w:rPr>
                <w:rFonts w:asciiTheme="minorHAnsi" w:hAnsiTheme="minorHAnsi" w:cstheme="minorHAnsi"/>
                <w:b/>
                <w:kern w:val="1"/>
                <w:sz w:val="22"/>
                <w:szCs w:val="22"/>
                <w:lang w:eastAsia="zh-CN"/>
              </w:rPr>
              <w:t>μέσος</w:t>
            </w:r>
            <w:r w:rsidRPr="00531187">
              <w:rPr>
                <w:rFonts w:asciiTheme="minorHAnsi" w:hAnsiTheme="minorHAnsi" w:cstheme="minorHAnsi"/>
                <w:kern w:val="1"/>
                <w:sz w:val="22"/>
                <w:szCs w:val="22"/>
                <w:lang w:eastAsia="zh-CN"/>
              </w:rPr>
              <w:t xml:space="preserve"> ετήσιος </w:t>
            </w:r>
            <w:r w:rsidRPr="0053118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31187">
              <w:rPr>
                <w:rFonts w:asciiTheme="minorHAnsi" w:hAnsiTheme="minorHAnsi" w:cstheme="minorHAnsi"/>
                <w:kern w:val="1"/>
                <w:sz w:val="22"/>
                <w:szCs w:val="22"/>
                <w:vertAlign w:val="superscript"/>
                <w:lang w:eastAsia="zh-CN"/>
              </w:rPr>
              <w:endnoteReference w:id="28"/>
            </w:r>
            <w:r w:rsidRPr="00531187">
              <w:rPr>
                <w:rFonts w:asciiTheme="minorHAnsi" w:hAnsiTheme="minorHAnsi" w:cstheme="minorHAnsi"/>
                <w:b/>
                <w:kern w:val="1"/>
                <w:sz w:val="22"/>
                <w:szCs w:val="22"/>
                <w:lang w:eastAsia="zh-CN"/>
              </w:rPr>
              <w:t>:</w:t>
            </w:r>
          </w:p>
          <w:p w14:paraId="6D2F472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έτος: [……] κύκλος εργασιών:[……][…]νόμισμα</w:t>
            </w:r>
          </w:p>
          <w:p w14:paraId="65824494"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έτος: [……] κύκλος εργασιών:[……][…]νόμισμα</w:t>
            </w:r>
          </w:p>
          <w:p w14:paraId="518DDB4C"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έτος: [……] κύκλος εργασιών:[……][…]νόμισμα</w:t>
            </w:r>
          </w:p>
          <w:p w14:paraId="4A22E446"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(αριθμός ετών, μέσος κύκλος εργασιών)</w:t>
            </w:r>
            <w:r w:rsidRPr="00531187">
              <w:rPr>
                <w:rFonts w:asciiTheme="minorHAnsi" w:hAnsiTheme="minorHAnsi" w:cstheme="minorHAnsi"/>
                <w:b/>
                <w:kern w:val="1"/>
                <w:sz w:val="22"/>
                <w:szCs w:val="22"/>
                <w:lang w:eastAsia="zh-CN"/>
              </w:rPr>
              <w:t>:</w:t>
            </w:r>
            <w:r w:rsidRPr="00531187">
              <w:rPr>
                <w:rFonts w:asciiTheme="minorHAnsi" w:hAnsiTheme="minorHAnsi" w:cstheme="minorHAnsi"/>
                <w:kern w:val="1"/>
                <w:sz w:val="22"/>
                <w:szCs w:val="22"/>
                <w:lang w:eastAsia="zh-CN"/>
              </w:rPr>
              <w:t xml:space="preserve"> </w:t>
            </w:r>
          </w:p>
          <w:p w14:paraId="72AB04ED"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[……],[……][…]νόμισμα</w:t>
            </w:r>
          </w:p>
          <w:p w14:paraId="25E8DA2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53118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w:t>
            </w:r>
          </w:p>
        </w:tc>
      </w:tr>
      <w:tr w:rsidR="004F0EBA" w:rsidRPr="0053118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531187" w:rsidRDefault="00D13F39"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3</w:t>
            </w:r>
            <w:r w:rsidR="004F0EBA" w:rsidRPr="0053118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c>
      </w:tr>
    </w:tbl>
    <w:p w14:paraId="72A383C9" w14:textId="77777777" w:rsidR="004F0EBA" w:rsidRPr="0053118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02F54FD" w14:textId="77777777" w:rsidR="00A178C1" w:rsidRPr="00531187" w:rsidRDefault="00A178C1" w:rsidP="00A178C1">
      <w:pPr>
        <w:pageBreakBefore/>
        <w:suppressAutoHyphens/>
        <w:spacing w:after="120"/>
        <w:ind w:firstLine="397"/>
        <w:jc w:val="center"/>
        <w:rPr>
          <w:rFonts w:asciiTheme="minorHAnsi" w:hAnsiTheme="minorHAnsi" w:cstheme="minorHAnsi"/>
          <w:kern w:val="1"/>
          <w:sz w:val="22"/>
          <w:szCs w:val="22"/>
          <w:lang w:eastAsia="zh-CN"/>
        </w:rPr>
      </w:pPr>
      <w:r w:rsidRPr="00531187">
        <w:rPr>
          <w:rFonts w:asciiTheme="minorHAnsi" w:hAnsiTheme="minorHAnsi" w:cstheme="minorHAnsi"/>
          <w:b/>
          <w:bCs/>
          <w:kern w:val="1"/>
          <w:sz w:val="22"/>
          <w:szCs w:val="22"/>
          <w:lang w:eastAsia="zh-CN"/>
        </w:rPr>
        <w:lastRenderedPageBreak/>
        <w:t>Γ: Τεχνική και επαγγελματική ικανότητα</w:t>
      </w:r>
    </w:p>
    <w:p w14:paraId="52DC20EF" w14:textId="77777777" w:rsidR="00A178C1" w:rsidRPr="00531187" w:rsidRDefault="00A178C1" w:rsidP="00A178C1">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kern w:val="1"/>
          <w:sz w:val="22"/>
          <w:szCs w:val="22"/>
          <w:lang w:eastAsia="zh-CN"/>
        </w:rPr>
        <w:t>Ο οικονομικός φορέας πρέπει να παράσχε</w:t>
      </w:r>
      <w:r w:rsidRPr="00531187">
        <w:rPr>
          <w:rFonts w:asciiTheme="minorHAnsi" w:hAnsiTheme="minorHAnsi" w:cstheme="minorHAnsi"/>
          <w:b/>
          <w:i/>
          <w:kern w:val="1"/>
          <w:sz w:val="22"/>
          <w:szCs w:val="22"/>
          <w:lang w:eastAsia="zh-CN"/>
        </w:rPr>
        <w:t>ι</w:t>
      </w:r>
      <w:r w:rsidRPr="00531187">
        <w:rPr>
          <w:rFonts w:asciiTheme="minorHAnsi" w:hAnsiTheme="minorHAnsi" w:cstheme="minorHAnsi"/>
          <w:b/>
          <w:kern w:val="1"/>
          <w:sz w:val="22"/>
          <w:szCs w:val="22"/>
          <w:lang w:eastAsia="zh-CN"/>
        </w:rPr>
        <w:t xml:space="preserve"> πληροφορίες </w:t>
      </w:r>
      <w:r w:rsidRPr="00531187">
        <w:rPr>
          <w:rFonts w:asciiTheme="minorHAnsi" w:hAnsiTheme="minorHAnsi" w:cstheme="minorHAnsi"/>
          <w:b/>
          <w:kern w:val="1"/>
          <w:sz w:val="22"/>
          <w:szCs w:val="22"/>
          <w:u w:val="single"/>
          <w:lang w:eastAsia="zh-CN"/>
        </w:rPr>
        <w:t>μόνον</w:t>
      </w:r>
      <w:r w:rsidRPr="0053118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53118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A178C1" w:rsidRPr="00531187" w14:paraId="035E5952" w14:textId="77777777" w:rsidTr="003724E2">
        <w:trPr>
          <w:jc w:val="center"/>
        </w:trPr>
        <w:tc>
          <w:tcPr>
            <w:tcW w:w="5029" w:type="dxa"/>
            <w:tcBorders>
              <w:top w:val="single" w:sz="4" w:space="0" w:color="000000"/>
              <w:left w:val="single" w:sz="4" w:space="0" w:color="000000"/>
              <w:bottom w:val="single" w:sz="4" w:space="0" w:color="000000"/>
            </w:tcBorders>
            <w:shd w:val="clear" w:color="auto" w:fill="auto"/>
          </w:tcPr>
          <w:p w14:paraId="61E86569"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875F43"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b/>
                <w:i/>
                <w:kern w:val="1"/>
                <w:sz w:val="22"/>
                <w:szCs w:val="22"/>
                <w:lang w:eastAsia="zh-CN"/>
              </w:rPr>
              <w:t>Απάντηση:</w:t>
            </w:r>
          </w:p>
        </w:tc>
      </w:tr>
      <w:tr w:rsidR="00A178C1" w:rsidRPr="00531187" w14:paraId="2620197C" w14:textId="77777777" w:rsidTr="00853917">
        <w:trPr>
          <w:trHeight w:val="2891"/>
          <w:jc w:val="center"/>
        </w:trPr>
        <w:tc>
          <w:tcPr>
            <w:tcW w:w="5029" w:type="dxa"/>
            <w:tcBorders>
              <w:top w:val="single" w:sz="4" w:space="0" w:color="000000"/>
              <w:left w:val="single" w:sz="4" w:space="0" w:color="000000"/>
              <w:bottom w:val="single" w:sz="4" w:space="0" w:color="auto"/>
            </w:tcBorders>
            <w:shd w:val="clear" w:color="auto" w:fill="auto"/>
          </w:tcPr>
          <w:p w14:paraId="5595594F" w14:textId="57F70FF9"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1β) Μόνο για </w:t>
            </w:r>
            <w:r w:rsidRPr="00531187">
              <w:rPr>
                <w:rFonts w:asciiTheme="minorHAnsi" w:hAnsiTheme="minorHAnsi" w:cstheme="minorHAnsi"/>
                <w:b/>
                <w:i/>
                <w:kern w:val="1"/>
                <w:sz w:val="22"/>
                <w:szCs w:val="22"/>
                <w:lang w:eastAsia="zh-CN"/>
              </w:rPr>
              <w:t>δημόσιες συμβάσεις υπηρεσιών</w:t>
            </w:r>
            <w:r w:rsidRPr="00531187">
              <w:rPr>
                <w:rFonts w:asciiTheme="minorHAnsi" w:hAnsiTheme="minorHAnsi" w:cstheme="minorHAnsi"/>
                <w:kern w:val="1"/>
                <w:sz w:val="22"/>
                <w:szCs w:val="22"/>
                <w:lang w:eastAsia="zh-CN"/>
              </w:rPr>
              <w:t>:</w:t>
            </w:r>
          </w:p>
          <w:p w14:paraId="5D900038" w14:textId="15D4E735"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Κατά τη διάρκεια της περιόδου αναφοράς</w:t>
            </w:r>
            <w:r w:rsidRPr="00531187">
              <w:rPr>
                <w:rFonts w:asciiTheme="minorHAnsi" w:hAnsiTheme="minorHAnsi" w:cstheme="minorHAnsi"/>
                <w:kern w:val="1"/>
                <w:sz w:val="22"/>
                <w:szCs w:val="22"/>
                <w:vertAlign w:val="superscript"/>
                <w:lang w:eastAsia="zh-CN"/>
              </w:rPr>
              <w:endnoteReference w:id="29"/>
            </w:r>
            <w:r w:rsidRPr="00531187">
              <w:rPr>
                <w:rFonts w:asciiTheme="minorHAnsi" w:hAnsiTheme="minorHAnsi" w:cstheme="minorHAnsi"/>
                <w:kern w:val="1"/>
                <w:sz w:val="22"/>
                <w:szCs w:val="22"/>
                <w:lang w:eastAsia="zh-CN"/>
              </w:rPr>
              <w:t xml:space="preserve">, ο οικονομικός φορέας </w:t>
            </w:r>
            <w:r w:rsidRPr="00531187">
              <w:rPr>
                <w:rFonts w:asciiTheme="minorHAnsi" w:hAnsiTheme="minorHAnsi" w:cstheme="minorHAnsi"/>
                <w:b/>
                <w:kern w:val="1"/>
                <w:sz w:val="22"/>
                <w:szCs w:val="22"/>
                <w:lang w:eastAsia="zh-CN"/>
              </w:rPr>
              <w:t>έχει παράσχει τις ακόλουθες κυριότερες υπηρεσίες του είδους που έχει προσδιοριστεί:</w:t>
            </w:r>
          </w:p>
          <w:p w14:paraId="786539FC"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531187">
              <w:rPr>
                <w:rFonts w:asciiTheme="minorHAnsi" w:hAnsiTheme="minorHAnsi" w:cstheme="minorHAnsi"/>
                <w:kern w:val="1"/>
                <w:sz w:val="22"/>
                <w:szCs w:val="22"/>
                <w:vertAlign w:val="superscript"/>
                <w:lang w:eastAsia="zh-CN"/>
              </w:rPr>
              <w:endnoteReference w:id="30"/>
            </w:r>
            <w:r w:rsidRPr="00531187">
              <w:rPr>
                <w:rFonts w:asciiTheme="minorHAnsi" w:hAnsiTheme="minorHAnsi" w:cstheme="minorHAns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E6E69FD" w14:textId="77777777"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CE4E90C" w14:textId="77777777"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A178C1" w:rsidRPr="00531187" w14:paraId="3C4D7A62" w14:textId="77777777" w:rsidTr="003724E2">
              <w:tc>
                <w:tcPr>
                  <w:tcW w:w="1057" w:type="dxa"/>
                  <w:tcBorders>
                    <w:top w:val="single" w:sz="4" w:space="0" w:color="000000"/>
                    <w:left w:val="single" w:sz="4" w:space="0" w:color="000000"/>
                    <w:bottom w:val="single" w:sz="4" w:space="0" w:color="000000"/>
                  </w:tcBorders>
                  <w:shd w:val="clear" w:color="auto" w:fill="auto"/>
                </w:tcPr>
                <w:p w14:paraId="04CD5EE9" w14:textId="77777777"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55BEB32F" w14:textId="77777777"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0FED082A" w14:textId="77777777"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5EF0ED" w14:textId="77777777"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παραλήπτες</w:t>
                  </w:r>
                </w:p>
              </w:tc>
            </w:tr>
            <w:tr w:rsidR="00A178C1" w:rsidRPr="00531187" w14:paraId="3E4265C3" w14:textId="77777777" w:rsidTr="003724E2">
              <w:tc>
                <w:tcPr>
                  <w:tcW w:w="1057" w:type="dxa"/>
                  <w:tcBorders>
                    <w:top w:val="single" w:sz="4" w:space="0" w:color="000000"/>
                    <w:left w:val="single" w:sz="4" w:space="0" w:color="000000"/>
                    <w:bottom w:val="single" w:sz="4" w:space="0" w:color="000000"/>
                  </w:tcBorders>
                  <w:shd w:val="clear" w:color="auto" w:fill="auto"/>
                </w:tcPr>
                <w:p w14:paraId="035CC39E" w14:textId="77777777" w:rsidR="00A178C1" w:rsidRPr="00531187" w:rsidRDefault="00A178C1" w:rsidP="003724E2">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8C938DA" w14:textId="77777777" w:rsidR="00A178C1" w:rsidRPr="00531187" w:rsidRDefault="00A178C1" w:rsidP="003724E2">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6BC5D" w14:textId="77777777" w:rsidR="00A178C1" w:rsidRPr="00531187" w:rsidRDefault="00A178C1" w:rsidP="003724E2">
                  <w:pPr>
                    <w:suppressAutoHyphens/>
                    <w:snapToGrid w:val="0"/>
                    <w:spacing w:line="276" w:lineRule="auto"/>
                    <w:ind w:firstLine="397"/>
                    <w:jc w:val="both"/>
                    <w:rPr>
                      <w:rFonts w:asciiTheme="minorHAnsi" w:hAnsiTheme="minorHAnsi" w:cstheme="minorHAns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3C52C55" w14:textId="77777777" w:rsidR="00A178C1" w:rsidRPr="00531187" w:rsidRDefault="00A178C1" w:rsidP="003724E2">
                  <w:pPr>
                    <w:suppressAutoHyphens/>
                    <w:snapToGrid w:val="0"/>
                    <w:spacing w:line="276" w:lineRule="auto"/>
                    <w:ind w:firstLine="397"/>
                    <w:jc w:val="both"/>
                    <w:rPr>
                      <w:rFonts w:asciiTheme="minorHAnsi" w:hAnsiTheme="minorHAnsi" w:cstheme="minorHAnsi"/>
                      <w:kern w:val="1"/>
                      <w:sz w:val="22"/>
                      <w:szCs w:val="22"/>
                      <w:lang w:eastAsia="zh-CN"/>
                    </w:rPr>
                  </w:pPr>
                </w:p>
              </w:tc>
            </w:tr>
          </w:tbl>
          <w:p w14:paraId="1446BC1D"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p>
          <w:p w14:paraId="27BD5985" w14:textId="77777777" w:rsidR="00A178C1" w:rsidRPr="00531187" w:rsidRDefault="00A178C1" w:rsidP="0068624D">
            <w:pPr>
              <w:suppressAutoHyphens/>
              <w:spacing w:after="120"/>
              <w:jc w:val="both"/>
              <w:rPr>
                <w:rFonts w:asciiTheme="minorHAnsi" w:hAnsiTheme="minorHAnsi" w:cstheme="minorHAnsi"/>
                <w:kern w:val="1"/>
                <w:sz w:val="22"/>
                <w:szCs w:val="22"/>
                <w:lang w:eastAsia="zh-CN"/>
              </w:rPr>
            </w:pPr>
          </w:p>
        </w:tc>
      </w:tr>
      <w:tr w:rsidR="00A178C1" w:rsidRPr="00531187" w14:paraId="4B538219" w14:textId="77777777" w:rsidTr="00CA5441">
        <w:trPr>
          <w:trHeight w:val="1557"/>
          <w:jc w:val="center"/>
        </w:trPr>
        <w:tc>
          <w:tcPr>
            <w:tcW w:w="5029" w:type="dxa"/>
            <w:tcBorders>
              <w:top w:val="single" w:sz="4" w:space="0" w:color="auto"/>
              <w:left w:val="single" w:sz="4" w:space="0" w:color="000000"/>
              <w:bottom w:val="single" w:sz="4" w:space="0" w:color="auto"/>
            </w:tcBorders>
            <w:shd w:val="clear" w:color="auto" w:fill="auto"/>
          </w:tcPr>
          <w:p w14:paraId="71F1B371" w14:textId="04FC649D" w:rsidR="00A178C1" w:rsidRPr="00531187" w:rsidRDefault="00A178C1" w:rsidP="00CA5441">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531187">
              <w:rPr>
                <w:rFonts w:asciiTheme="minorHAnsi" w:hAnsiTheme="minorHAnsi" w:cstheme="minorHAnsi"/>
                <w:b/>
                <w:kern w:val="1"/>
                <w:sz w:val="22"/>
                <w:szCs w:val="22"/>
                <w:lang w:eastAsia="zh-CN"/>
              </w:rPr>
              <w:t>τεχνικό προσωπικό ή τις ακόλουθες τεχνικές υπηρεσίες</w:t>
            </w:r>
            <w:r w:rsidRPr="00531187">
              <w:rPr>
                <w:rFonts w:asciiTheme="minorHAnsi" w:hAnsiTheme="minorHAnsi" w:cstheme="minorHAnsi"/>
                <w:kern w:val="1"/>
                <w:sz w:val="22"/>
                <w:szCs w:val="22"/>
                <w:vertAlign w:val="superscript"/>
                <w:lang w:eastAsia="zh-CN"/>
              </w:rPr>
              <w:endnoteReference w:id="31"/>
            </w:r>
            <w:r w:rsidRPr="00531187">
              <w:rPr>
                <w:rFonts w:asciiTheme="minorHAnsi" w:hAnsiTheme="minorHAnsi" w:cstheme="minorHAnsi"/>
                <w:kern w:val="1"/>
                <w:sz w:val="22"/>
                <w:szCs w:val="22"/>
                <w:lang w:eastAsia="zh-CN"/>
              </w:rPr>
              <w:t>, ιδίως τους υπεύθυνους για τον έλεγχο της ποιότητας:</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07DFB46" w14:textId="77777777" w:rsidR="00A178C1" w:rsidRPr="00531187" w:rsidRDefault="00A178C1" w:rsidP="003724E2">
            <w:pPr>
              <w:suppressAutoHyphens/>
              <w:spacing w:line="276" w:lineRule="auto"/>
              <w:jc w:val="both"/>
              <w:rPr>
                <w:rFonts w:asciiTheme="minorHAnsi" w:hAnsiTheme="minorHAnsi" w:cstheme="minorHAnsi"/>
                <w:kern w:val="1"/>
                <w:sz w:val="22"/>
                <w:szCs w:val="22"/>
                <w:lang w:eastAsia="zh-CN"/>
              </w:rPr>
            </w:pPr>
            <w:r w:rsidRPr="00531187">
              <w:rPr>
                <w:rFonts w:asciiTheme="minorHAnsi" w:hAnsiTheme="minorHAnsi" w:cstheme="minorHAnsi"/>
                <w:kern w:val="1"/>
                <w:sz w:val="22"/>
                <w:szCs w:val="22"/>
                <w:lang w:eastAsia="zh-CN"/>
              </w:rPr>
              <w:t>[……..........................]</w:t>
            </w:r>
          </w:p>
          <w:p w14:paraId="5C1D84C5"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p>
          <w:p w14:paraId="737B5952"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p>
          <w:p w14:paraId="5E1EA43C"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p>
          <w:p w14:paraId="617B1EA5" w14:textId="77777777" w:rsidR="00A178C1" w:rsidRPr="00531187" w:rsidRDefault="00A178C1" w:rsidP="003724E2">
            <w:pPr>
              <w:suppressAutoHyphens/>
              <w:spacing w:after="120"/>
              <w:jc w:val="both"/>
              <w:rPr>
                <w:rFonts w:asciiTheme="minorHAnsi" w:hAnsiTheme="minorHAnsi" w:cstheme="minorHAnsi"/>
                <w:kern w:val="1"/>
                <w:sz w:val="22"/>
                <w:szCs w:val="22"/>
                <w:lang w:eastAsia="zh-CN"/>
              </w:rPr>
            </w:pPr>
          </w:p>
        </w:tc>
      </w:tr>
      <w:tr w:rsidR="00633D19" w:rsidRPr="00531187" w14:paraId="07EE9C90" w14:textId="77777777" w:rsidTr="00853917">
        <w:trPr>
          <w:trHeight w:val="1354"/>
          <w:jc w:val="center"/>
        </w:trPr>
        <w:tc>
          <w:tcPr>
            <w:tcW w:w="5029" w:type="dxa"/>
            <w:tcBorders>
              <w:top w:val="single" w:sz="4" w:space="0" w:color="auto"/>
              <w:left w:val="single" w:sz="4" w:space="0" w:color="000000"/>
              <w:bottom w:val="single" w:sz="4" w:space="0" w:color="000000"/>
            </w:tcBorders>
            <w:shd w:val="clear" w:color="auto" w:fill="auto"/>
          </w:tcPr>
          <w:p w14:paraId="62FE0CB0" w14:textId="2CB0EB70" w:rsidR="00633D19" w:rsidRPr="00531187" w:rsidRDefault="00633D19" w:rsidP="00633D19">
            <w:pPr>
              <w:pStyle w:val="NormalWeb"/>
              <w:jc w:val="both"/>
              <w:rPr>
                <w:rFonts w:asciiTheme="minorHAnsi" w:hAnsiTheme="minorHAnsi" w:cstheme="minorHAnsi"/>
                <w:sz w:val="22"/>
                <w:szCs w:val="22"/>
              </w:rPr>
            </w:pPr>
            <w:r w:rsidRPr="00531187">
              <w:rPr>
                <w:rFonts w:asciiTheme="minorHAnsi" w:hAnsiTheme="minorHAnsi" w:cstheme="minorHAnsi"/>
                <w:kern w:val="1"/>
                <w:sz w:val="22"/>
                <w:szCs w:val="22"/>
                <w:lang w:eastAsia="zh-CN"/>
              </w:rPr>
              <w:t>10) Ο οικονομικός φορέας προτίθεται, να αναθέσει σε τρίτους υπό μορφή υπεργολαβίας</w:t>
            </w:r>
            <w:r w:rsidRPr="00531187">
              <w:rPr>
                <w:rFonts w:asciiTheme="minorHAnsi" w:hAnsiTheme="minorHAnsi" w:cstheme="minorHAnsi"/>
                <w:kern w:val="1"/>
                <w:sz w:val="22"/>
                <w:szCs w:val="22"/>
                <w:vertAlign w:val="superscript"/>
                <w:lang w:eastAsia="zh-CN"/>
              </w:rPr>
              <w:endnoteReference w:id="32"/>
            </w:r>
            <w:r w:rsidRPr="00531187">
              <w:rPr>
                <w:rFonts w:asciiTheme="minorHAnsi" w:hAnsiTheme="minorHAnsi" w:cstheme="minorHAnsi"/>
                <w:kern w:val="1"/>
                <w:sz w:val="22"/>
                <w:szCs w:val="22"/>
                <w:lang w:eastAsia="zh-CN"/>
              </w:rPr>
              <w:t xml:space="preserve"> το ακόλουθο</w:t>
            </w:r>
            <w:r w:rsidRPr="00531187">
              <w:rPr>
                <w:rFonts w:asciiTheme="minorHAnsi" w:hAnsiTheme="minorHAnsi" w:cstheme="minorHAnsi"/>
                <w:b/>
                <w:kern w:val="1"/>
                <w:sz w:val="22"/>
                <w:szCs w:val="22"/>
                <w:lang w:eastAsia="zh-CN"/>
              </w:rPr>
              <w:t xml:space="preserve"> τμήμα (δηλ. ποσοστό)</w:t>
            </w:r>
            <w:r w:rsidRPr="00531187">
              <w:rPr>
                <w:rFonts w:asciiTheme="minorHAnsi" w:hAnsiTheme="minorHAnsi" w:cstheme="minorHAnsi"/>
                <w:kern w:val="1"/>
                <w:sz w:val="22"/>
                <w:szCs w:val="22"/>
                <w:lang w:eastAsia="zh-CN"/>
              </w:rPr>
              <w:t xml:space="preserve"> της σύμβασης: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47399AA6" w14:textId="475E38D3" w:rsidR="00633D19" w:rsidRPr="00531187" w:rsidRDefault="00633D19" w:rsidP="003724E2">
            <w:pPr>
              <w:suppressAutoHyphens/>
              <w:spacing w:after="120"/>
              <w:jc w:val="both"/>
              <w:rPr>
                <w:rFonts w:asciiTheme="minorHAnsi" w:hAnsiTheme="minorHAnsi" w:cstheme="minorHAnsi"/>
                <w:sz w:val="22"/>
                <w:szCs w:val="22"/>
              </w:rPr>
            </w:pPr>
            <w:r w:rsidRPr="00531187">
              <w:rPr>
                <w:rFonts w:asciiTheme="minorHAnsi" w:hAnsiTheme="minorHAnsi" w:cstheme="minorHAnsi"/>
                <w:sz w:val="22"/>
                <w:szCs w:val="22"/>
              </w:rPr>
              <w:t>[.........]</w:t>
            </w:r>
          </w:p>
        </w:tc>
      </w:tr>
    </w:tbl>
    <w:p w14:paraId="2AAD30FE" w14:textId="77777777" w:rsidR="004F0EBA" w:rsidRPr="0053118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53118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53118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Ο κάτωθι υπογεγραμμένος, δηλώνω επισήμως ότι είμαι</w:t>
      </w:r>
      <w:r w:rsidR="00F12569" w:rsidRPr="00531187">
        <w:rPr>
          <w:rFonts w:asciiTheme="minorHAnsi" w:hAnsiTheme="minorHAnsi" w:cstheme="minorHAnsi"/>
          <w:i/>
          <w:kern w:val="1"/>
          <w:sz w:val="22"/>
          <w:szCs w:val="22"/>
          <w:lang w:eastAsia="zh-CN"/>
        </w:rPr>
        <w:t xml:space="preserve"> </w:t>
      </w:r>
      <w:r w:rsidRPr="0053118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31187">
        <w:rPr>
          <w:rFonts w:asciiTheme="minorHAnsi" w:hAnsiTheme="minorHAnsi" w:cstheme="minorHAnsi"/>
          <w:kern w:val="1"/>
          <w:sz w:val="22"/>
          <w:szCs w:val="22"/>
          <w:vertAlign w:val="superscript"/>
          <w:lang w:eastAsia="zh-CN"/>
        </w:rPr>
        <w:endnoteReference w:id="33"/>
      </w:r>
      <w:r w:rsidRPr="00531187">
        <w:rPr>
          <w:rFonts w:asciiTheme="minorHAnsi" w:hAnsiTheme="minorHAnsi" w:cstheme="minorHAnsi"/>
          <w:i/>
          <w:kern w:val="1"/>
          <w:sz w:val="22"/>
          <w:szCs w:val="22"/>
          <w:lang w:eastAsia="zh-CN"/>
        </w:rPr>
        <w:t>, εκτός εάν:</w:t>
      </w:r>
    </w:p>
    <w:p w14:paraId="075E075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31187">
        <w:rPr>
          <w:rFonts w:asciiTheme="minorHAnsi" w:hAnsiTheme="minorHAnsi" w:cstheme="minorHAnsi"/>
          <w:kern w:val="1"/>
          <w:sz w:val="22"/>
          <w:szCs w:val="22"/>
          <w:vertAlign w:val="superscript"/>
          <w:lang w:eastAsia="zh-CN"/>
        </w:rPr>
        <w:endnoteReference w:id="34"/>
      </w:r>
      <w:r w:rsidRPr="00531187">
        <w:rPr>
          <w:rFonts w:asciiTheme="minorHAnsi" w:hAnsiTheme="minorHAnsi" w:cstheme="minorHAnsi"/>
          <w:i/>
          <w:kern w:val="1"/>
          <w:sz w:val="22"/>
          <w:szCs w:val="22"/>
          <w:lang w:eastAsia="zh-CN"/>
        </w:rPr>
        <w:t>.</w:t>
      </w:r>
    </w:p>
    <w:p w14:paraId="3D4CAB49"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DD4139" w:rsidRPr="00531187">
        <w:rPr>
          <w:rFonts w:asciiTheme="minorHAnsi" w:hAnsiTheme="minorHAnsi" w:cstheme="minorHAnsi"/>
          <w:i/>
          <w:kern w:val="1"/>
          <w:sz w:val="22"/>
          <w:szCs w:val="22"/>
          <w:lang w:eastAsia="zh-CN"/>
        </w:rPr>
        <w:t>ω</w:t>
      </w:r>
      <w:r w:rsidRPr="00531187">
        <w:rPr>
          <w:rFonts w:asciiTheme="minorHAnsi" w:hAnsiTheme="minorHAnsi" w:cstheme="minorHAnsi"/>
          <w:i/>
          <w:kern w:val="1"/>
          <w:sz w:val="22"/>
          <w:szCs w:val="22"/>
          <w:lang w:eastAsia="zh-CN"/>
        </w:rPr>
        <w:t xml:space="preserve">σης για τους σκοπούς τ... </w:t>
      </w:r>
      <w:r w:rsidRPr="0053118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31187">
        <w:rPr>
          <w:rFonts w:asciiTheme="minorHAnsi" w:hAnsiTheme="minorHAnsi" w:cstheme="minorHAnsi"/>
          <w:i/>
          <w:kern w:val="1"/>
          <w:sz w:val="22"/>
          <w:szCs w:val="22"/>
          <w:lang w:eastAsia="zh-CN"/>
        </w:rPr>
        <w:t>.</w:t>
      </w:r>
    </w:p>
    <w:p w14:paraId="4CC74D9A" w14:textId="77777777" w:rsidR="004F0EBA" w:rsidRPr="0053118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531187" w:rsidRDefault="004F0EBA" w:rsidP="00DB2947">
      <w:pPr>
        <w:suppressAutoHyphens/>
        <w:spacing w:after="120"/>
        <w:jc w:val="both"/>
        <w:rPr>
          <w:rFonts w:asciiTheme="minorHAnsi" w:hAnsiTheme="minorHAnsi" w:cstheme="minorHAnsi"/>
          <w:kern w:val="1"/>
          <w:sz w:val="22"/>
          <w:szCs w:val="22"/>
          <w:lang w:eastAsia="zh-CN"/>
        </w:rPr>
      </w:pPr>
      <w:r w:rsidRPr="00531187">
        <w:rPr>
          <w:rFonts w:asciiTheme="minorHAnsi" w:hAnsiTheme="minorHAnsi" w:cstheme="minorHAnsi"/>
          <w:i/>
          <w:kern w:val="1"/>
          <w:sz w:val="22"/>
          <w:szCs w:val="22"/>
          <w:lang w:eastAsia="zh-CN"/>
        </w:rPr>
        <w:t xml:space="preserve">Ημερομηνία, τόπος και, όπου ζητείται ή είναι απαραίτητο, υπογραφή(-ές): [……]   </w:t>
      </w:r>
    </w:p>
    <w:p w14:paraId="29957765" w14:textId="77777777" w:rsidR="004F0EBA" w:rsidRPr="0053118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531187" w:rsidRDefault="00722C13" w:rsidP="00DB2947">
      <w:pPr>
        <w:spacing w:after="120"/>
        <w:jc w:val="both"/>
        <w:rPr>
          <w:rFonts w:asciiTheme="minorHAnsi" w:hAnsiTheme="minorHAnsi" w:cstheme="minorHAnsi"/>
          <w:b/>
          <w:bCs/>
          <w:color w:val="000000"/>
          <w:sz w:val="22"/>
          <w:szCs w:val="22"/>
        </w:rPr>
      </w:pPr>
    </w:p>
    <w:sectPr w:rsidR="00722C13" w:rsidRPr="00531187" w:rsidSect="00531187">
      <w:headerReference w:type="default" r:id="rId8"/>
      <w:footerReference w:type="default" r:id="rId9"/>
      <w:headerReference w:type="first" r:id="rId10"/>
      <w:footerReference w:type="first" r:id="rId11"/>
      <w:pgSz w:w="11906" w:h="16838"/>
      <w:pgMar w:top="1134" w:right="1134" w:bottom="1134" w:left="1134" w:header="811" w:footer="28"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EB677" w16cex:dateUtc="2021-04-24T12:23:00Z"/>
  <w16cex:commentExtensible w16cex:durableId="2431164A" w16cex:dateUtc="2021-04-26T07:36:00Z"/>
  <w16cex:commentExtensible w16cex:durableId="242D78DA" w16cex:dateUtc="2021-04-23T13:48:00Z"/>
  <w16cex:commentExtensible w16cex:durableId="242D780A" w16cex:dateUtc="2021-04-23T13:44:00Z"/>
  <w16cex:commentExtensible w16cex:durableId="243103E8" w16cex:dateUtc="2021-04-26T06:18:00Z"/>
  <w16cex:commentExtensible w16cex:durableId="242EBD24" w16cex:dateUtc="2021-04-24T12:52:00Z"/>
  <w16cex:commentExtensible w16cex:durableId="2431041A" w16cex:dateUtc="2021-04-26T06:19:00Z"/>
  <w16cex:commentExtensible w16cex:durableId="242FAE04" w16cex:dateUtc="2021-04-25T05:59:00Z"/>
  <w16cex:commentExtensible w16cex:durableId="24310453" w16cex:dateUtc="2021-04-26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4D763B" w16cid:durableId="242EB677"/>
  <w16cid:commentId w16cid:paraId="47E7DEB3" w16cid:durableId="2431164A"/>
  <w16cid:commentId w16cid:paraId="3008716B" w16cid:durableId="242D78DA"/>
  <w16cid:commentId w16cid:paraId="6C441287" w16cid:durableId="242D780A"/>
  <w16cid:commentId w16cid:paraId="4F905EBA" w16cid:durableId="243103E8"/>
  <w16cid:commentId w16cid:paraId="166CA9BE" w16cid:durableId="242EBD24"/>
  <w16cid:commentId w16cid:paraId="585B944B" w16cid:durableId="2431041A"/>
  <w16cid:commentId w16cid:paraId="0A69FEC1" w16cid:durableId="242FAE04"/>
  <w16cid:commentId w16cid:paraId="0280BFAA" w16cid:durableId="243104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3F518" w14:textId="77777777" w:rsidR="00C33ACB" w:rsidRDefault="00C33ACB" w:rsidP="00BF1D8B">
      <w:pPr>
        <w:pStyle w:val="CommentSubject"/>
      </w:pPr>
      <w:r>
        <w:separator/>
      </w:r>
    </w:p>
  </w:endnote>
  <w:endnote w:type="continuationSeparator" w:id="0">
    <w:p w14:paraId="7A5CFD40" w14:textId="77777777" w:rsidR="00C33ACB" w:rsidRDefault="00C33ACB" w:rsidP="00BF1D8B">
      <w:pPr>
        <w:pStyle w:val="CommentSubject"/>
      </w:pPr>
      <w:r>
        <w:continuationSeparator/>
      </w:r>
    </w:p>
  </w:endnote>
  <w:endnote w:id="1">
    <w:p w14:paraId="43CC42B7" w14:textId="77777777" w:rsidR="003414BE" w:rsidRDefault="003414BE"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3414BE" w:rsidRDefault="003414BE"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3414BE" w:rsidRDefault="003414BE"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3414BE" w:rsidRDefault="003414BE"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3414BE" w:rsidRDefault="003414BE"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3414BE" w:rsidRDefault="003414BE"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3414BE" w:rsidRDefault="003414BE"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3414BE" w:rsidRDefault="003414BE"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3414BE" w:rsidRDefault="003414BE"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3414BE" w:rsidRDefault="003414BE"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3414BE" w:rsidRDefault="003414BE"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3414BE" w:rsidRDefault="003414BE"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3414BE" w:rsidRDefault="003414BE"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3414BE" w:rsidRDefault="003414BE"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3414BE" w:rsidRDefault="003414BE"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3414BE" w:rsidRDefault="003414BE"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3414BE" w:rsidRDefault="003414BE"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3414BE" w:rsidRDefault="003414BE"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3414BE" w:rsidRDefault="003414BE"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3414BE" w:rsidRDefault="003414BE"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3414BE" w:rsidRDefault="003414BE"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3414BE" w:rsidRDefault="003414BE"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3414BE" w:rsidRDefault="003414BE"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3414BE" w:rsidRDefault="003414BE"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3414BE" w:rsidRDefault="003414BE"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3414BE" w:rsidRDefault="003414BE"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3414BE" w:rsidRDefault="003414BE"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3414BE" w:rsidRDefault="003414BE"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3414BE" w:rsidRDefault="003414BE" w:rsidP="004F0EBA">
      <w:pPr>
        <w:pStyle w:val="EndnoteText"/>
        <w:tabs>
          <w:tab w:val="left" w:pos="284"/>
        </w:tabs>
        <w:ind w:firstLine="0"/>
      </w:pPr>
      <w:r>
        <w:rPr>
          <w:rStyle w:val="a1"/>
        </w:rPr>
        <w:endnoteRef/>
      </w:r>
      <w:r>
        <w:tab/>
        <w:t>Άρθρο 73 παρ. 5.</w:t>
      </w:r>
    </w:p>
  </w:endnote>
  <w:endnote w:id="27">
    <w:p w14:paraId="27EBF6AA" w14:textId="77777777" w:rsidR="003414BE" w:rsidRDefault="003414BE"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3414BE" w:rsidRDefault="003414BE"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26E5788B" w14:textId="77777777" w:rsidR="003414BE" w:rsidRDefault="003414BE" w:rsidP="00A178C1">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C4E352D" w14:textId="77777777" w:rsidR="003414BE" w:rsidRDefault="003414BE" w:rsidP="00A178C1">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F5AE087" w14:textId="77777777" w:rsidR="003414BE" w:rsidRDefault="003414BE" w:rsidP="00A178C1">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1A44FA30" w14:textId="77777777" w:rsidR="003414BE" w:rsidRDefault="003414BE" w:rsidP="00633D19">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3414BE" w:rsidRDefault="003414BE" w:rsidP="004F0EBA">
      <w:pPr>
        <w:pStyle w:val="EndnoteText"/>
        <w:tabs>
          <w:tab w:val="left" w:pos="284"/>
        </w:tabs>
        <w:ind w:firstLine="0"/>
      </w:pPr>
      <w:r>
        <w:rPr>
          <w:rStyle w:val="a1"/>
        </w:rPr>
        <w:endnoteRef/>
      </w:r>
      <w:r>
        <w:tab/>
        <w:t>Πρβλ και άρθρο 1 ν. 4250/2014</w:t>
      </w:r>
    </w:p>
  </w:endnote>
  <w:endnote w:id="34">
    <w:p w14:paraId="79229E89" w14:textId="77777777" w:rsidR="003414BE" w:rsidRDefault="003414BE"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351468"/>
      <w:docPartObj>
        <w:docPartGallery w:val="Page Numbers (Bottom of Page)"/>
        <w:docPartUnique/>
      </w:docPartObj>
    </w:sdtPr>
    <w:sdtEndPr>
      <w:rPr>
        <w:rFonts w:asciiTheme="minorHAnsi" w:hAnsiTheme="minorHAnsi" w:cstheme="minorHAnsi"/>
        <w:noProof/>
        <w:sz w:val="22"/>
        <w:szCs w:val="22"/>
      </w:rPr>
    </w:sdtEndPr>
    <w:sdtContent>
      <w:p w14:paraId="5CEB40E5" w14:textId="77777777" w:rsidR="003414BE" w:rsidRDefault="003414BE" w:rsidP="0095322E">
        <w:pPr>
          <w:pStyle w:val="Footer"/>
          <w:jc w:val="center"/>
        </w:pPr>
        <w:r w:rsidRPr="00A76680">
          <w:rPr>
            <w:rFonts w:ascii="Calibri" w:eastAsia="Calibri" w:hAnsi="Calibri"/>
            <w:noProof/>
          </w:rPr>
          <w:drawing>
            <wp:inline distT="0" distB="0" distL="0" distR="0" wp14:anchorId="1F09C452" wp14:editId="54BD4652">
              <wp:extent cx="3808733" cy="869469"/>
              <wp:effectExtent l="0" t="0" r="127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pa.jpg"/>
                      <pic:cNvPicPr/>
                    </pic:nvPicPr>
                    <pic:blipFill>
                      <a:blip r:embed="rId1">
                        <a:extLst>
                          <a:ext uri="{28A0092B-C50C-407E-A947-70E740481C1C}">
                            <a14:useLocalDpi xmlns:a14="http://schemas.microsoft.com/office/drawing/2010/main" val="0"/>
                          </a:ext>
                        </a:extLst>
                      </a:blip>
                      <a:stretch>
                        <a:fillRect/>
                      </a:stretch>
                    </pic:blipFill>
                    <pic:spPr>
                      <a:xfrm>
                        <a:off x="0" y="0"/>
                        <a:ext cx="3885485" cy="886990"/>
                      </a:xfrm>
                      <a:prstGeom prst="rect">
                        <a:avLst/>
                      </a:prstGeom>
                    </pic:spPr>
                  </pic:pic>
                </a:graphicData>
              </a:graphic>
            </wp:inline>
          </w:drawing>
        </w:r>
      </w:p>
      <w:p w14:paraId="5F203CB9" w14:textId="77777777" w:rsidR="003414BE" w:rsidRDefault="003414BE" w:rsidP="0095322E">
        <w:pPr>
          <w:pStyle w:val="Footer"/>
          <w:jc w:val="center"/>
        </w:pPr>
      </w:p>
      <w:p w14:paraId="77414FA1" w14:textId="48256F00" w:rsidR="003414BE" w:rsidRPr="00390CE2" w:rsidRDefault="003414BE" w:rsidP="0095322E">
        <w:pPr>
          <w:pStyle w:val="Footer"/>
          <w:jc w:val="center"/>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471EEF">
          <w:rPr>
            <w:rFonts w:asciiTheme="minorHAnsi" w:hAnsiTheme="minorHAnsi" w:cstheme="minorHAnsi"/>
            <w:noProof/>
            <w:sz w:val="22"/>
            <w:szCs w:val="22"/>
          </w:rPr>
          <w:t>18</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A65BC" w14:textId="77777777" w:rsidR="003414BE" w:rsidRDefault="00341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8DEEB" w14:textId="77777777" w:rsidR="00C33ACB" w:rsidRDefault="00C33ACB" w:rsidP="00BF1D8B">
      <w:pPr>
        <w:pStyle w:val="CommentSubject"/>
      </w:pPr>
      <w:r>
        <w:separator/>
      </w:r>
    </w:p>
  </w:footnote>
  <w:footnote w:type="continuationSeparator" w:id="0">
    <w:p w14:paraId="4AB4D53B" w14:textId="77777777" w:rsidR="00C33ACB" w:rsidRDefault="00C33ACB"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4D3F" w14:textId="77777777" w:rsidR="003414BE" w:rsidRPr="008068C6" w:rsidRDefault="003414BE"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1EE62" w14:textId="77777777" w:rsidR="003414BE" w:rsidRDefault="003414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13E03DB0"/>
    <w:multiLevelType w:val="hybridMultilevel"/>
    <w:tmpl w:val="AD7CF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0FA2734"/>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0"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32140B"/>
    <w:multiLevelType w:val="hybridMultilevel"/>
    <w:tmpl w:val="26EECD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7"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12615"/>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9" w15:restartNumberingAfterBreak="0">
    <w:nsid w:val="6AA46C12"/>
    <w:multiLevelType w:val="hybridMultilevel"/>
    <w:tmpl w:val="8536FAEA"/>
    <w:lvl w:ilvl="0" w:tplc="04080001">
      <w:start w:val="1"/>
      <w:numFmt w:val="bullet"/>
      <w:lvlText w:val=""/>
      <w:lvlJc w:val="left"/>
      <w:pPr>
        <w:ind w:left="770" w:hanging="360"/>
      </w:pPr>
      <w:rPr>
        <w:rFonts w:ascii="Symbol" w:hAnsi="Symbol" w:hint="default"/>
      </w:rPr>
    </w:lvl>
    <w:lvl w:ilvl="1" w:tplc="04080003">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0"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74570376"/>
    <w:multiLevelType w:val="hybridMultilevel"/>
    <w:tmpl w:val="FE48AC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2"/>
  </w:num>
  <w:num w:numId="2">
    <w:abstractNumId w:val="3"/>
  </w:num>
  <w:num w:numId="3">
    <w:abstractNumId w:val="15"/>
  </w:num>
  <w:num w:numId="4">
    <w:abstractNumId w:val="8"/>
  </w:num>
  <w:num w:numId="5">
    <w:abstractNumId w:val="2"/>
  </w:num>
  <w:num w:numId="6">
    <w:abstractNumId w:val="11"/>
  </w:num>
  <w:num w:numId="7">
    <w:abstractNumId w:val="0"/>
  </w:num>
  <w:num w:numId="8">
    <w:abstractNumId w:val="20"/>
  </w:num>
  <w:num w:numId="9">
    <w:abstractNumId w:val="10"/>
  </w:num>
  <w:num w:numId="10">
    <w:abstractNumId w:val="12"/>
  </w:num>
  <w:num w:numId="11">
    <w:abstractNumId w:val="6"/>
  </w:num>
  <w:num w:numId="12">
    <w:abstractNumId w:val="7"/>
  </w:num>
  <w:num w:numId="13">
    <w:abstractNumId w:val="4"/>
  </w:num>
  <w:num w:numId="14">
    <w:abstractNumId w:val="16"/>
  </w:num>
  <w:num w:numId="15">
    <w:abstractNumId w:val="14"/>
  </w:num>
  <w:num w:numId="16">
    <w:abstractNumId w:val="17"/>
  </w:num>
  <w:num w:numId="17">
    <w:abstractNumId w:val="5"/>
  </w:num>
  <w:num w:numId="18">
    <w:abstractNumId w:val="13"/>
  </w:num>
  <w:num w:numId="19">
    <w:abstractNumId w:val="19"/>
  </w:num>
  <w:num w:numId="20">
    <w:abstractNumId w:val="21"/>
  </w:num>
  <w:num w:numId="21">
    <w:abstractNumId w:val="9"/>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0734D"/>
    <w:rsid w:val="00007F03"/>
    <w:rsid w:val="00012863"/>
    <w:rsid w:val="000130E9"/>
    <w:rsid w:val="000159B1"/>
    <w:rsid w:val="00020A0B"/>
    <w:rsid w:val="00021699"/>
    <w:rsid w:val="00021803"/>
    <w:rsid w:val="0002241D"/>
    <w:rsid w:val="00022470"/>
    <w:rsid w:val="000234D7"/>
    <w:rsid w:val="00024530"/>
    <w:rsid w:val="000248F0"/>
    <w:rsid w:val="00024EB4"/>
    <w:rsid w:val="00027E7B"/>
    <w:rsid w:val="000305B1"/>
    <w:rsid w:val="00032420"/>
    <w:rsid w:val="00032CB3"/>
    <w:rsid w:val="00033366"/>
    <w:rsid w:val="00033E57"/>
    <w:rsid w:val="00034432"/>
    <w:rsid w:val="000345BB"/>
    <w:rsid w:val="00034CED"/>
    <w:rsid w:val="00036CD7"/>
    <w:rsid w:val="0003731D"/>
    <w:rsid w:val="00037E45"/>
    <w:rsid w:val="00041411"/>
    <w:rsid w:val="00041BF9"/>
    <w:rsid w:val="00041F68"/>
    <w:rsid w:val="000432F8"/>
    <w:rsid w:val="00043738"/>
    <w:rsid w:val="00043AA0"/>
    <w:rsid w:val="00043E88"/>
    <w:rsid w:val="00045706"/>
    <w:rsid w:val="000458B1"/>
    <w:rsid w:val="00046ABF"/>
    <w:rsid w:val="00047201"/>
    <w:rsid w:val="000514F5"/>
    <w:rsid w:val="00051ECE"/>
    <w:rsid w:val="00052036"/>
    <w:rsid w:val="0005241E"/>
    <w:rsid w:val="0005325D"/>
    <w:rsid w:val="000541C2"/>
    <w:rsid w:val="000554A7"/>
    <w:rsid w:val="00056DEC"/>
    <w:rsid w:val="000578BC"/>
    <w:rsid w:val="0006118A"/>
    <w:rsid w:val="0006132F"/>
    <w:rsid w:val="000618E1"/>
    <w:rsid w:val="00061AE6"/>
    <w:rsid w:val="00062FD7"/>
    <w:rsid w:val="00063190"/>
    <w:rsid w:val="000631A6"/>
    <w:rsid w:val="00064207"/>
    <w:rsid w:val="00064EDE"/>
    <w:rsid w:val="0006639B"/>
    <w:rsid w:val="00066AFB"/>
    <w:rsid w:val="000707D2"/>
    <w:rsid w:val="0007359F"/>
    <w:rsid w:val="000735A6"/>
    <w:rsid w:val="00074463"/>
    <w:rsid w:val="0007535A"/>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2378"/>
    <w:rsid w:val="00092B1F"/>
    <w:rsid w:val="000933A3"/>
    <w:rsid w:val="00094144"/>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45D5"/>
    <w:rsid w:val="000B5AAA"/>
    <w:rsid w:val="000B5D80"/>
    <w:rsid w:val="000B603F"/>
    <w:rsid w:val="000B6858"/>
    <w:rsid w:val="000B6A24"/>
    <w:rsid w:val="000C03FF"/>
    <w:rsid w:val="000C1E85"/>
    <w:rsid w:val="000C2762"/>
    <w:rsid w:val="000C3361"/>
    <w:rsid w:val="000C352D"/>
    <w:rsid w:val="000C4032"/>
    <w:rsid w:val="000C409C"/>
    <w:rsid w:val="000C4D84"/>
    <w:rsid w:val="000C7492"/>
    <w:rsid w:val="000D166F"/>
    <w:rsid w:val="000D264D"/>
    <w:rsid w:val="000D4D61"/>
    <w:rsid w:val="000D51DD"/>
    <w:rsid w:val="000D5FF7"/>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73"/>
    <w:rsid w:val="000F5488"/>
    <w:rsid w:val="000F5A13"/>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35B"/>
    <w:rsid w:val="00113605"/>
    <w:rsid w:val="00114B6C"/>
    <w:rsid w:val="00117498"/>
    <w:rsid w:val="001179F9"/>
    <w:rsid w:val="00117F8D"/>
    <w:rsid w:val="0012037D"/>
    <w:rsid w:val="00121882"/>
    <w:rsid w:val="001221F8"/>
    <w:rsid w:val="00122C74"/>
    <w:rsid w:val="00123344"/>
    <w:rsid w:val="00124157"/>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6E9"/>
    <w:rsid w:val="00151E25"/>
    <w:rsid w:val="0015396C"/>
    <w:rsid w:val="00153F77"/>
    <w:rsid w:val="001541DF"/>
    <w:rsid w:val="001562F2"/>
    <w:rsid w:val="00160FFB"/>
    <w:rsid w:val="00161224"/>
    <w:rsid w:val="00161E89"/>
    <w:rsid w:val="00162FC5"/>
    <w:rsid w:val="001635C9"/>
    <w:rsid w:val="00163BCD"/>
    <w:rsid w:val="00163D74"/>
    <w:rsid w:val="00163EE2"/>
    <w:rsid w:val="00165093"/>
    <w:rsid w:val="00165A06"/>
    <w:rsid w:val="001660FF"/>
    <w:rsid w:val="00166EDB"/>
    <w:rsid w:val="00167AD4"/>
    <w:rsid w:val="00170638"/>
    <w:rsid w:val="00172879"/>
    <w:rsid w:val="001738E5"/>
    <w:rsid w:val="001760C3"/>
    <w:rsid w:val="001768B1"/>
    <w:rsid w:val="00180AE8"/>
    <w:rsid w:val="001817DF"/>
    <w:rsid w:val="00181D0A"/>
    <w:rsid w:val="0018349F"/>
    <w:rsid w:val="00183B10"/>
    <w:rsid w:val="00184B54"/>
    <w:rsid w:val="001869B9"/>
    <w:rsid w:val="00191AD4"/>
    <w:rsid w:val="001928E7"/>
    <w:rsid w:val="001930AC"/>
    <w:rsid w:val="00197E0A"/>
    <w:rsid w:val="001A03B0"/>
    <w:rsid w:val="001A1FB4"/>
    <w:rsid w:val="001A1FE7"/>
    <w:rsid w:val="001A29B0"/>
    <w:rsid w:val="001A2E63"/>
    <w:rsid w:val="001A3E35"/>
    <w:rsid w:val="001A52D7"/>
    <w:rsid w:val="001A53FC"/>
    <w:rsid w:val="001A56D8"/>
    <w:rsid w:val="001A604B"/>
    <w:rsid w:val="001A6F5C"/>
    <w:rsid w:val="001A7C67"/>
    <w:rsid w:val="001A7C77"/>
    <w:rsid w:val="001B047A"/>
    <w:rsid w:val="001B0670"/>
    <w:rsid w:val="001B1887"/>
    <w:rsid w:val="001B22C4"/>
    <w:rsid w:val="001B3CB6"/>
    <w:rsid w:val="001B6500"/>
    <w:rsid w:val="001B737A"/>
    <w:rsid w:val="001C0E09"/>
    <w:rsid w:val="001C169C"/>
    <w:rsid w:val="001C1BD2"/>
    <w:rsid w:val="001C4C13"/>
    <w:rsid w:val="001C4CE9"/>
    <w:rsid w:val="001C53BF"/>
    <w:rsid w:val="001C55F6"/>
    <w:rsid w:val="001C5AA1"/>
    <w:rsid w:val="001C670D"/>
    <w:rsid w:val="001D26F6"/>
    <w:rsid w:val="001D2886"/>
    <w:rsid w:val="001D348C"/>
    <w:rsid w:val="001D40BC"/>
    <w:rsid w:val="001D5DFF"/>
    <w:rsid w:val="001D6232"/>
    <w:rsid w:val="001D64EF"/>
    <w:rsid w:val="001D73B0"/>
    <w:rsid w:val="001E0542"/>
    <w:rsid w:val="001E08B0"/>
    <w:rsid w:val="001E08CC"/>
    <w:rsid w:val="001E0BA1"/>
    <w:rsid w:val="001E1236"/>
    <w:rsid w:val="001E1E2F"/>
    <w:rsid w:val="001E45CF"/>
    <w:rsid w:val="001E4F62"/>
    <w:rsid w:val="001E53F2"/>
    <w:rsid w:val="001E5856"/>
    <w:rsid w:val="001E622E"/>
    <w:rsid w:val="001E736C"/>
    <w:rsid w:val="001E78CF"/>
    <w:rsid w:val="001E7A15"/>
    <w:rsid w:val="001F0ACF"/>
    <w:rsid w:val="001F0F15"/>
    <w:rsid w:val="001F10BB"/>
    <w:rsid w:val="001F1E9A"/>
    <w:rsid w:val="001F212A"/>
    <w:rsid w:val="001F215B"/>
    <w:rsid w:val="001F25B3"/>
    <w:rsid w:val="001F35B7"/>
    <w:rsid w:val="001F3E3C"/>
    <w:rsid w:val="001F4005"/>
    <w:rsid w:val="001F47D8"/>
    <w:rsid w:val="001F5986"/>
    <w:rsid w:val="001F5A78"/>
    <w:rsid w:val="0020126F"/>
    <w:rsid w:val="00203D19"/>
    <w:rsid w:val="00205470"/>
    <w:rsid w:val="0020786A"/>
    <w:rsid w:val="00207D2B"/>
    <w:rsid w:val="00210E22"/>
    <w:rsid w:val="00211058"/>
    <w:rsid w:val="002120A3"/>
    <w:rsid w:val="00212755"/>
    <w:rsid w:val="00213F51"/>
    <w:rsid w:val="002144C9"/>
    <w:rsid w:val="002151AB"/>
    <w:rsid w:val="00215803"/>
    <w:rsid w:val="00221022"/>
    <w:rsid w:val="00221544"/>
    <w:rsid w:val="002216AB"/>
    <w:rsid w:val="00221766"/>
    <w:rsid w:val="00221983"/>
    <w:rsid w:val="002224AE"/>
    <w:rsid w:val="0022387E"/>
    <w:rsid w:val="00223E30"/>
    <w:rsid w:val="00223EB7"/>
    <w:rsid w:val="00224756"/>
    <w:rsid w:val="0022606F"/>
    <w:rsid w:val="00226777"/>
    <w:rsid w:val="00226D81"/>
    <w:rsid w:val="00227426"/>
    <w:rsid w:val="002276F9"/>
    <w:rsid w:val="0022771C"/>
    <w:rsid w:val="00230384"/>
    <w:rsid w:val="00230C0A"/>
    <w:rsid w:val="0023133B"/>
    <w:rsid w:val="00231C84"/>
    <w:rsid w:val="00232677"/>
    <w:rsid w:val="00232CC5"/>
    <w:rsid w:val="00233461"/>
    <w:rsid w:val="002334E9"/>
    <w:rsid w:val="00234F0E"/>
    <w:rsid w:val="002350BA"/>
    <w:rsid w:val="00235F98"/>
    <w:rsid w:val="00236B33"/>
    <w:rsid w:val="0023731D"/>
    <w:rsid w:val="0023743D"/>
    <w:rsid w:val="00237C3B"/>
    <w:rsid w:val="002401C1"/>
    <w:rsid w:val="00240492"/>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093"/>
    <w:rsid w:val="00257B96"/>
    <w:rsid w:val="00257E46"/>
    <w:rsid w:val="0026042A"/>
    <w:rsid w:val="002618F4"/>
    <w:rsid w:val="002629A0"/>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2CAC"/>
    <w:rsid w:val="002840CB"/>
    <w:rsid w:val="002858FC"/>
    <w:rsid w:val="002918FC"/>
    <w:rsid w:val="002928EB"/>
    <w:rsid w:val="002953AE"/>
    <w:rsid w:val="00295CA5"/>
    <w:rsid w:val="0029692E"/>
    <w:rsid w:val="0029714B"/>
    <w:rsid w:val="002974B3"/>
    <w:rsid w:val="002A3F1E"/>
    <w:rsid w:val="002A4355"/>
    <w:rsid w:val="002A4CC9"/>
    <w:rsid w:val="002A5064"/>
    <w:rsid w:val="002A5148"/>
    <w:rsid w:val="002A58BB"/>
    <w:rsid w:val="002A5D46"/>
    <w:rsid w:val="002A7D25"/>
    <w:rsid w:val="002B101F"/>
    <w:rsid w:val="002B1DB6"/>
    <w:rsid w:val="002B259E"/>
    <w:rsid w:val="002B38FE"/>
    <w:rsid w:val="002B5F07"/>
    <w:rsid w:val="002B6E69"/>
    <w:rsid w:val="002C03B7"/>
    <w:rsid w:val="002C1620"/>
    <w:rsid w:val="002C19C3"/>
    <w:rsid w:val="002C1A30"/>
    <w:rsid w:val="002C37AE"/>
    <w:rsid w:val="002C5285"/>
    <w:rsid w:val="002D083A"/>
    <w:rsid w:val="002D0CA2"/>
    <w:rsid w:val="002D12CB"/>
    <w:rsid w:val="002D1FD9"/>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83D"/>
    <w:rsid w:val="002E4926"/>
    <w:rsid w:val="002E5FEE"/>
    <w:rsid w:val="002E7168"/>
    <w:rsid w:val="002E7FB5"/>
    <w:rsid w:val="002F0833"/>
    <w:rsid w:val="002F1C75"/>
    <w:rsid w:val="002F2309"/>
    <w:rsid w:val="002F2723"/>
    <w:rsid w:val="002F2D04"/>
    <w:rsid w:val="002F2E13"/>
    <w:rsid w:val="002F3263"/>
    <w:rsid w:val="002F3651"/>
    <w:rsid w:val="002F44CB"/>
    <w:rsid w:val="002F5647"/>
    <w:rsid w:val="002F56C4"/>
    <w:rsid w:val="002F6712"/>
    <w:rsid w:val="002F7049"/>
    <w:rsid w:val="002F7FC6"/>
    <w:rsid w:val="00300679"/>
    <w:rsid w:val="00300A99"/>
    <w:rsid w:val="003039CB"/>
    <w:rsid w:val="00304074"/>
    <w:rsid w:val="003042D1"/>
    <w:rsid w:val="003043C7"/>
    <w:rsid w:val="00305947"/>
    <w:rsid w:val="00305C27"/>
    <w:rsid w:val="0030646F"/>
    <w:rsid w:val="0030704F"/>
    <w:rsid w:val="00307650"/>
    <w:rsid w:val="00310136"/>
    <w:rsid w:val="00310265"/>
    <w:rsid w:val="003110CE"/>
    <w:rsid w:val="003112A5"/>
    <w:rsid w:val="00312081"/>
    <w:rsid w:val="00312687"/>
    <w:rsid w:val="003126E5"/>
    <w:rsid w:val="00313C93"/>
    <w:rsid w:val="00316C1F"/>
    <w:rsid w:val="0031774A"/>
    <w:rsid w:val="003201C0"/>
    <w:rsid w:val="00321149"/>
    <w:rsid w:val="003243C8"/>
    <w:rsid w:val="003247C4"/>
    <w:rsid w:val="00324AAA"/>
    <w:rsid w:val="003259B2"/>
    <w:rsid w:val="00325F2D"/>
    <w:rsid w:val="0032708E"/>
    <w:rsid w:val="003277AB"/>
    <w:rsid w:val="00327DDC"/>
    <w:rsid w:val="00330CE3"/>
    <w:rsid w:val="0033159E"/>
    <w:rsid w:val="003316F8"/>
    <w:rsid w:val="00333925"/>
    <w:rsid w:val="003339DB"/>
    <w:rsid w:val="0033440D"/>
    <w:rsid w:val="003348CA"/>
    <w:rsid w:val="00334996"/>
    <w:rsid w:val="00337266"/>
    <w:rsid w:val="00340645"/>
    <w:rsid w:val="0034067A"/>
    <w:rsid w:val="003414BE"/>
    <w:rsid w:val="00341BC5"/>
    <w:rsid w:val="0034329D"/>
    <w:rsid w:val="00343805"/>
    <w:rsid w:val="003447F3"/>
    <w:rsid w:val="00344A48"/>
    <w:rsid w:val="00344A9E"/>
    <w:rsid w:val="00351740"/>
    <w:rsid w:val="003519A6"/>
    <w:rsid w:val="00352053"/>
    <w:rsid w:val="00352B82"/>
    <w:rsid w:val="003538C0"/>
    <w:rsid w:val="0035393C"/>
    <w:rsid w:val="00355109"/>
    <w:rsid w:val="00355DD0"/>
    <w:rsid w:val="003568FE"/>
    <w:rsid w:val="00363068"/>
    <w:rsid w:val="00365465"/>
    <w:rsid w:val="003658AF"/>
    <w:rsid w:val="00366088"/>
    <w:rsid w:val="00367F27"/>
    <w:rsid w:val="0037037E"/>
    <w:rsid w:val="003703F6"/>
    <w:rsid w:val="0037203C"/>
    <w:rsid w:val="003724E2"/>
    <w:rsid w:val="003726E2"/>
    <w:rsid w:val="0037304C"/>
    <w:rsid w:val="00373412"/>
    <w:rsid w:val="00373A2A"/>
    <w:rsid w:val="00374138"/>
    <w:rsid w:val="0037421C"/>
    <w:rsid w:val="00375373"/>
    <w:rsid w:val="00375E64"/>
    <w:rsid w:val="00376BA6"/>
    <w:rsid w:val="00376D16"/>
    <w:rsid w:val="00377A4C"/>
    <w:rsid w:val="00380373"/>
    <w:rsid w:val="0038188C"/>
    <w:rsid w:val="00381902"/>
    <w:rsid w:val="00381DA1"/>
    <w:rsid w:val="00383030"/>
    <w:rsid w:val="00383D64"/>
    <w:rsid w:val="0038556D"/>
    <w:rsid w:val="00385E6D"/>
    <w:rsid w:val="003869EE"/>
    <w:rsid w:val="00386B58"/>
    <w:rsid w:val="00387DFA"/>
    <w:rsid w:val="00390CE2"/>
    <w:rsid w:val="003921A8"/>
    <w:rsid w:val="0039289C"/>
    <w:rsid w:val="00393542"/>
    <w:rsid w:val="00394123"/>
    <w:rsid w:val="0039458A"/>
    <w:rsid w:val="003947B5"/>
    <w:rsid w:val="0039565E"/>
    <w:rsid w:val="003964F8"/>
    <w:rsid w:val="00396817"/>
    <w:rsid w:val="00396EA5"/>
    <w:rsid w:val="00397E52"/>
    <w:rsid w:val="003A0FAA"/>
    <w:rsid w:val="003A188A"/>
    <w:rsid w:val="003A602F"/>
    <w:rsid w:val="003A6219"/>
    <w:rsid w:val="003A6502"/>
    <w:rsid w:val="003A6BE9"/>
    <w:rsid w:val="003A6D36"/>
    <w:rsid w:val="003A6DD6"/>
    <w:rsid w:val="003B1285"/>
    <w:rsid w:val="003B13C9"/>
    <w:rsid w:val="003B2DED"/>
    <w:rsid w:val="003B4214"/>
    <w:rsid w:val="003B56DA"/>
    <w:rsid w:val="003B57F2"/>
    <w:rsid w:val="003B5EBB"/>
    <w:rsid w:val="003C06EB"/>
    <w:rsid w:val="003C07A2"/>
    <w:rsid w:val="003C0965"/>
    <w:rsid w:val="003C18A2"/>
    <w:rsid w:val="003C2210"/>
    <w:rsid w:val="003C2A42"/>
    <w:rsid w:val="003C49F3"/>
    <w:rsid w:val="003C53FE"/>
    <w:rsid w:val="003C5936"/>
    <w:rsid w:val="003C5B62"/>
    <w:rsid w:val="003C6D22"/>
    <w:rsid w:val="003C77A7"/>
    <w:rsid w:val="003C7BD7"/>
    <w:rsid w:val="003D0042"/>
    <w:rsid w:val="003D0FFA"/>
    <w:rsid w:val="003D2476"/>
    <w:rsid w:val="003D3CDA"/>
    <w:rsid w:val="003D40C9"/>
    <w:rsid w:val="003D5684"/>
    <w:rsid w:val="003E231D"/>
    <w:rsid w:val="003E23FE"/>
    <w:rsid w:val="003E598C"/>
    <w:rsid w:val="003E7E07"/>
    <w:rsid w:val="003F01FD"/>
    <w:rsid w:val="003F0BD3"/>
    <w:rsid w:val="003F0D04"/>
    <w:rsid w:val="003F0EA0"/>
    <w:rsid w:val="003F105F"/>
    <w:rsid w:val="003F1A0C"/>
    <w:rsid w:val="003F1C2F"/>
    <w:rsid w:val="003F279E"/>
    <w:rsid w:val="003F3A6B"/>
    <w:rsid w:val="003F4EAE"/>
    <w:rsid w:val="003F63A5"/>
    <w:rsid w:val="003F6CC6"/>
    <w:rsid w:val="003F70DA"/>
    <w:rsid w:val="003F79E7"/>
    <w:rsid w:val="00400051"/>
    <w:rsid w:val="0040072A"/>
    <w:rsid w:val="00401761"/>
    <w:rsid w:val="0040526B"/>
    <w:rsid w:val="00405F73"/>
    <w:rsid w:val="00406471"/>
    <w:rsid w:val="004067E1"/>
    <w:rsid w:val="0040797D"/>
    <w:rsid w:val="00410D77"/>
    <w:rsid w:val="00411EE7"/>
    <w:rsid w:val="00412827"/>
    <w:rsid w:val="004129E0"/>
    <w:rsid w:val="004131E4"/>
    <w:rsid w:val="0041353E"/>
    <w:rsid w:val="00413E17"/>
    <w:rsid w:val="00414138"/>
    <w:rsid w:val="00414749"/>
    <w:rsid w:val="00415117"/>
    <w:rsid w:val="0041583C"/>
    <w:rsid w:val="00415AA3"/>
    <w:rsid w:val="00416068"/>
    <w:rsid w:val="0041698B"/>
    <w:rsid w:val="00421026"/>
    <w:rsid w:val="004236ED"/>
    <w:rsid w:val="004267DF"/>
    <w:rsid w:val="004271B2"/>
    <w:rsid w:val="00430090"/>
    <w:rsid w:val="00430284"/>
    <w:rsid w:val="00431C66"/>
    <w:rsid w:val="00432884"/>
    <w:rsid w:val="004330B4"/>
    <w:rsid w:val="00433B6D"/>
    <w:rsid w:val="004370F6"/>
    <w:rsid w:val="00437386"/>
    <w:rsid w:val="004403B0"/>
    <w:rsid w:val="0044165A"/>
    <w:rsid w:val="004416E8"/>
    <w:rsid w:val="00441FDB"/>
    <w:rsid w:val="00442EF4"/>
    <w:rsid w:val="00442F54"/>
    <w:rsid w:val="00445496"/>
    <w:rsid w:val="004462E4"/>
    <w:rsid w:val="00446407"/>
    <w:rsid w:val="004502F4"/>
    <w:rsid w:val="004512DA"/>
    <w:rsid w:val="00453574"/>
    <w:rsid w:val="0045374D"/>
    <w:rsid w:val="00453A4E"/>
    <w:rsid w:val="00454026"/>
    <w:rsid w:val="004567A8"/>
    <w:rsid w:val="00457F68"/>
    <w:rsid w:val="004612F8"/>
    <w:rsid w:val="00462BD7"/>
    <w:rsid w:val="00465259"/>
    <w:rsid w:val="00465A69"/>
    <w:rsid w:val="00467383"/>
    <w:rsid w:val="00470989"/>
    <w:rsid w:val="0047182D"/>
    <w:rsid w:val="00471EEF"/>
    <w:rsid w:val="004730B5"/>
    <w:rsid w:val="00473FDB"/>
    <w:rsid w:val="00476973"/>
    <w:rsid w:val="004779D4"/>
    <w:rsid w:val="00480397"/>
    <w:rsid w:val="00480F35"/>
    <w:rsid w:val="00482087"/>
    <w:rsid w:val="004836F3"/>
    <w:rsid w:val="004841B4"/>
    <w:rsid w:val="00484F6A"/>
    <w:rsid w:val="00485A3F"/>
    <w:rsid w:val="004865AA"/>
    <w:rsid w:val="00486BFB"/>
    <w:rsid w:val="0048766A"/>
    <w:rsid w:val="00487AA1"/>
    <w:rsid w:val="00487C48"/>
    <w:rsid w:val="0049169F"/>
    <w:rsid w:val="00491AE8"/>
    <w:rsid w:val="004921F0"/>
    <w:rsid w:val="004965E0"/>
    <w:rsid w:val="004A12DF"/>
    <w:rsid w:val="004A15BE"/>
    <w:rsid w:val="004A1B04"/>
    <w:rsid w:val="004A1D1E"/>
    <w:rsid w:val="004A463B"/>
    <w:rsid w:val="004A47C0"/>
    <w:rsid w:val="004A49E7"/>
    <w:rsid w:val="004A602B"/>
    <w:rsid w:val="004B0675"/>
    <w:rsid w:val="004B23F7"/>
    <w:rsid w:val="004B25D9"/>
    <w:rsid w:val="004B2BB5"/>
    <w:rsid w:val="004B2BDB"/>
    <w:rsid w:val="004B78AC"/>
    <w:rsid w:val="004C4F9B"/>
    <w:rsid w:val="004C54DD"/>
    <w:rsid w:val="004C5618"/>
    <w:rsid w:val="004C699D"/>
    <w:rsid w:val="004D00FE"/>
    <w:rsid w:val="004D247C"/>
    <w:rsid w:val="004D5AC6"/>
    <w:rsid w:val="004D6E28"/>
    <w:rsid w:val="004D7AF3"/>
    <w:rsid w:val="004D7C1E"/>
    <w:rsid w:val="004D7DAE"/>
    <w:rsid w:val="004E0227"/>
    <w:rsid w:val="004E35C3"/>
    <w:rsid w:val="004E3702"/>
    <w:rsid w:val="004E3A2A"/>
    <w:rsid w:val="004E48C0"/>
    <w:rsid w:val="004E4CE8"/>
    <w:rsid w:val="004E4F41"/>
    <w:rsid w:val="004E57F9"/>
    <w:rsid w:val="004E5D79"/>
    <w:rsid w:val="004E734B"/>
    <w:rsid w:val="004F0316"/>
    <w:rsid w:val="004F0EBA"/>
    <w:rsid w:val="004F3A91"/>
    <w:rsid w:val="004F41C1"/>
    <w:rsid w:val="004F4B26"/>
    <w:rsid w:val="004F5343"/>
    <w:rsid w:val="004F5694"/>
    <w:rsid w:val="004F570B"/>
    <w:rsid w:val="00500579"/>
    <w:rsid w:val="005007BE"/>
    <w:rsid w:val="00502866"/>
    <w:rsid w:val="00502F29"/>
    <w:rsid w:val="00503829"/>
    <w:rsid w:val="00503949"/>
    <w:rsid w:val="00503ECD"/>
    <w:rsid w:val="00504DD3"/>
    <w:rsid w:val="005058BD"/>
    <w:rsid w:val="005069E4"/>
    <w:rsid w:val="0050761C"/>
    <w:rsid w:val="00511D00"/>
    <w:rsid w:val="00511DA4"/>
    <w:rsid w:val="00512457"/>
    <w:rsid w:val="00512B74"/>
    <w:rsid w:val="00514E0B"/>
    <w:rsid w:val="005156FF"/>
    <w:rsid w:val="00517012"/>
    <w:rsid w:val="00520A56"/>
    <w:rsid w:val="00521CF4"/>
    <w:rsid w:val="00523951"/>
    <w:rsid w:val="0052529B"/>
    <w:rsid w:val="0052542B"/>
    <w:rsid w:val="0052629F"/>
    <w:rsid w:val="005273E6"/>
    <w:rsid w:val="00527922"/>
    <w:rsid w:val="00530648"/>
    <w:rsid w:val="00531187"/>
    <w:rsid w:val="005318D6"/>
    <w:rsid w:val="005318FA"/>
    <w:rsid w:val="00532A55"/>
    <w:rsid w:val="00533D2E"/>
    <w:rsid w:val="00542F08"/>
    <w:rsid w:val="00543719"/>
    <w:rsid w:val="005444B3"/>
    <w:rsid w:val="00544FE4"/>
    <w:rsid w:val="0054564D"/>
    <w:rsid w:val="005462B2"/>
    <w:rsid w:val="00547F30"/>
    <w:rsid w:val="005513F5"/>
    <w:rsid w:val="005524CF"/>
    <w:rsid w:val="005551A5"/>
    <w:rsid w:val="005575AA"/>
    <w:rsid w:val="00557750"/>
    <w:rsid w:val="00560496"/>
    <w:rsid w:val="00560557"/>
    <w:rsid w:val="00560729"/>
    <w:rsid w:val="005611C0"/>
    <w:rsid w:val="005616FB"/>
    <w:rsid w:val="00563116"/>
    <w:rsid w:val="00565BAD"/>
    <w:rsid w:val="00566539"/>
    <w:rsid w:val="0056665F"/>
    <w:rsid w:val="005666F7"/>
    <w:rsid w:val="0057010C"/>
    <w:rsid w:val="0057144E"/>
    <w:rsid w:val="00572031"/>
    <w:rsid w:val="0057534A"/>
    <w:rsid w:val="005756C8"/>
    <w:rsid w:val="00576B32"/>
    <w:rsid w:val="00576E5A"/>
    <w:rsid w:val="00576F30"/>
    <w:rsid w:val="00580569"/>
    <w:rsid w:val="0058269F"/>
    <w:rsid w:val="00583928"/>
    <w:rsid w:val="00583BB2"/>
    <w:rsid w:val="00584D7C"/>
    <w:rsid w:val="0058653E"/>
    <w:rsid w:val="005866AA"/>
    <w:rsid w:val="005872BA"/>
    <w:rsid w:val="005900BF"/>
    <w:rsid w:val="0059090C"/>
    <w:rsid w:val="00590C9A"/>
    <w:rsid w:val="00590EC3"/>
    <w:rsid w:val="00593151"/>
    <w:rsid w:val="005939D1"/>
    <w:rsid w:val="00595183"/>
    <w:rsid w:val="00595CBE"/>
    <w:rsid w:val="005962F9"/>
    <w:rsid w:val="00596F6C"/>
    <w:rsid w:val="00597049"/>
    <w:rsid w:val="005975F8"/>
    <w:rsid w:val="005A0CBF"/>
    <w:rsid w:val="005A170A"/>
    <w:rsid w:val="005A1919"/>
    <w:rsid w:val="005A2769"/>
    <w:rsid w:val="005A3DDE"/>
    <w:rsid w:val="005A6497"/>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B29"/>
    <w:rsid w:val="005C551E"/>
    <w:rsid w:val="005C6BCC"/>
    <w:rsid w:val="005C7CC9"/>
    <w:rsid w:val="005D1F04"/>
    <w:rsid w:val="005D1F4C"/>
    <w:rsid w:val="005D233A"/>
    <w:rsid w:val="005D3DB0"/>
    <w:rsid w:val="005D4D98"/>
    <w:rsid w:val="005D5340"/>
    <w:rsid w:val="005D6056"/>
    <w:rsid w:val="005D6315"/>
    <w:rsid w:val="005D6AC6"/>
    <w:rsid w:val="005D78CA"/>
    <w:rsid w:val="005E0819"/>
    <w:rsid w:val="005E13FC"/>
    <w:rsid w:val="005E198E"/>
    <w:rsid w:val="005E20DC"/>
    <w:rsid w:val="005E2659"/>
    <w:rsid w:val="005E309F"/>
    <w:rsid w:val="005E3323"/>
    <w:rsid w:val="005E4AEA"/>
    <w:rsid w:val="005E6161"/>
    <w:rsid w:val="005E6E0A"/>
    <w:rsid w:val="005E74E5"/>
    <w:rsid w:val="005F019C"/>
    <w:rsid w:val="005F1B4A"/>
    <w:rsid w:val="005F318C"/>
    <w:rsid w:val="005F438C"/>
    <w:rsid w:val="005F4DA2"/>
    <w:rsid w:val="005F51DB"/>
    <w:rsid w:val="005F5534"/>
    <w:rsid w:val="005F6614"/>
    <w:rsid w:val="005F7525"/>
    <w:rsid w:val="006004C1"/>
    <w:rsid w:val="0060189F"/>
    <w:rsid w:val="00601FEE"/>
    <w:rsid w:val="00605C16"/>
    <w:rsid w:val="006078F6"/>
    <w:rsid w:val="00607B9D"/>
    <w:rsid w:val="00610C6D"/>
    <w:rsid w:val="0061122E"/>
    <w:rsid w:val="0061220F"/>
    <w:rsid w:val="00612C1B"/>
    <w:rsid w:val="00614786"/>
    <w:rsid w:val="00615076"/>
    <w:rsid w:val="006157A8"/>
    <w:rsid w:val="00615D91"/>
    <w:rsid w:val="00616483"/>
    <w:rsid w:val="00617048"/>
    <w:rsid w:val="006171DD"/>
    <w:rsid w:val="006211FA"/>
    <w:rsid w:val="00621912"/>
    <w:rsid w:val="00622C72"/>
    <w:rsid w:val="00623748"/>
    <w:rsid w:val="00624DB0"/>
    <w:rsid w:val="0062515D"/>
    <w:rsid w:val="00625F2C"/>
    <w:rsid w:val="00625F7C"/>
    <w:rsid w:val="006270D9"/>
    <w:rsid w:val="00627830"/>
    <w:rsid w:val="006303AF"/>
    <w:rsid w:val="00630A69"/>
    <w:rsid w:val="00630DDA"/>
    <w:rsid w:val="00631E6D"/>
    <w:rsid w:val="00633C29"/>
    <w:rsid w:val="00633D19"/>
    <w:rsid w:val="00634624"/>
    <w:rsid w:val="00635BD9"/>
    <w:rsid w:val="00642662"/>
    <w:rsid w:val="006426DD"/>
    <w:rsid w:val="00642C88"/>
    <w:rsid w:val="00642EAA"/>
    <w:rsid w:val="00644087"/>
    <w:rsid w:val="006440D9"/>
    <w:rsid w:val="006450A7"/>
    <w:rsid w:val="006452B9"/>
    <w:rsid w:val="0064656E"/>
    <w:rsid w:val="00646833"/>
    <w:rsid w:val="006468EC"/>
    <w:rsid w:val="00650401"/>
    <w:rsid w:val="00652046"/>
    <w:rsid w:val="006529D8"/>
    <w:rsid w:val="00653FEC"/>
    <w:rsid w:val="00654532"/>
    <w:rsid w:val="006564C7"/>
    <w:rsid w:val="00656C45"/>
    <w:rsid w:val="00656C76"/>
    <w:rsid w:val="00657363"/>
    <w:rsid w:val="0065742E"/>
    <w:rsid w:val="0066273B"/>
    <w:rsid w:val="00662CF9"/>
    <w:rsid w:val="0066451C"/>
    <w:rsid w:val="006647E7"/>
    <w:rsid w:val="006652B6"/>
    <w:rsid w:val="00665C98"/>
    <w:rsid w:val="00666D68"/>
    <w:rsid w:val="00667424"/>
    <w:rsid w:val="0067106A"/>
    <w:rsid w:val="0067145D"/>
    <w:rsid w:val="006720F8"/>
    <w:rsid w:val="006758DE"/>
    <w:rsid w:val="00677C75"/>
    <w:rsid w:val="00680272"/>
    <w:rsid w:val="00683E5C"/>
    <w:rsid w:val="006847E3"/>
    <w:rsid w:val="0068624D"/>
    <w:rsid w:val="006878A1"/>
    <w:rsid w:val="00691B95"/>
    <w:rsid w:val="006921B2"/>
    <w:rsid w:val="00692429"/>
    <w:rsid w:val="0069386E"/>
    <w:rsid w:val="0069428D"/>
    <w:rsid w:val="006945F9"/>
    <w:rsid w:val="00694E71"/>
    <w:rsid w:val="006953D1"/>
    <w:rsid w:val="00695F55"/>
    <w:rsid w:val="006A1FBC"/>
    <w:rsid w:val="006A3E06"/>
    <w:rsid w:val="006A3F67"/>
    <w:rsid w:val="006A5413"/>
    <w:rsid w:val="006A57F7"/>
    <w:rsid w:val="006A6142"/>
    <w:rsid w:val="006A7A4D"/>
    <w:rsid w:val="006B033C"/>
    <w:rsid w:val="006B3617"/>
    <w:rsid w:val="006B3890"/>
    <w:rsid w:val="006B59FE"/>
    <w:rsid w:val="006B69A9"/>
    <w:rsid w:val="006B69F7"/>
    <w:rsid w:val="006B76E4"/>
    <w:rsid w:val="006B771C"/>
    <w:rsid w:val="006B7EC1"/>
    <w:rsid w:val="006B7F48"/>
    <w:rsid w:val="006B7F78"/>
    <w:rsid w:val="006C09B5"/>
    <w:rsid w:val="006C0C12"/>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421D"/>
    <w:rsid w:val="006E4FB6"/>
    <w:rsid w:val="006E65AC"/>
    <w:rsid w:val="006E6984"/>
    <w:rsid w:val="006E6A98"/>
    <w:rsid w:val="006E6DFA"/>
    <w:rsid w:val="006E7D79"/>
    <w:rsid w:val="006F0270"/>
    <w:rsid w:val="006F0A42"/>
    <w:rsid w:val="006F20FC"/>
    <w:rsid w:val="006F2152"/>
    <w:rsid w:val="006F2F25"/>
    <w:rsid w:val="006F3651"/>
    <w:rsid w:val="006F420D"/>
    <w:rsid w:val="006F4E92"/>
    <w:rsid w:val="006F5BE3"/>
    <w:rsid w:val="006F6B9A"/>
    <w:rsid w:val="006F6E45"/>
    <w:rsid w:val="006F7FA2"/>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17FF4"/>
    <w:rsid w:val="00720455"/>
    <w:rsid w:val="00721AFA"/>
    <w:rsid w:val="00722C13"/>
    <w:rsid w:val="00723C58"/>
    <w:rsid w:val="00724516"/>
    <w:rsid w:val="007264AA"/>
    <w:rsid w:val="00726C04"/>
    <w:rsid w:val="00726E44"/>
    <w:rsid w:val="00726FDF"/>
    <w:rsid w:val="007300C4"/>
    <w:rsid w:val="0073050E"/>
    <w:rsid w:val="00730B28"/>
    <w:rsid w:val="00733262"/>
    <w:rsid w:val="00733465"/>
    <w:rsid w:val="007335E1"/>
    <w:rsid w:val="00734479"/>
    <w:rsid w:val="007346DD"/>
    <w:rsid w:val="007351E7"/>
    <w:rsid w:val="0073633D"/>
    <w:rsid w:val="00740189"/>
    <w:rsid w:val="00741409"/>
    <w:rsid w:val="00743399"/>
    <w:rsid w:val="007436F6"/>
    <w:rsid w:val="0074633C"/>
    <w:rsid w:val="00747EAE"/>
    <w:rsid w:val="0075033D"/>
    <w:rsid w:val="007510FB"/>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E15"/>
    <w:rsid w:val="00782F17"/>
    <w:rsid w:val="007832EB"/>
    <w:rsid w:val="007844F4"/>
    <w:rsid w:val="007847D4"/>
    <w:rsid w:val="00784C3A"/>
    <w:rsid w:val="0078520A"/>
    <w:rsid w:val="00785402"/>
    <w:rsid w:val="00786042"/>
    <w:rsid w:val="007862DF"/>
    <w:rsid w:val="0079033C"/>
    <w:rsid w:val="00790A90"/>
    <w:rsid w:val="00794838"/>
    <w:rsid w:val="0079631F"/>
    <w:rsid w:val="00797024"/>
    <w:rsid w:val="007A0BCD"/>
    <w:rsid w:val="007A1F75"/>
    <w:rsid w:val="007A2A81"/>
    <w:rsid w:val="007A3B36"/>
    <w:rsid w:val="007A3E7A"/>
    <w:rsid w:val="007A4FDE"/>
    <w:rsid w:val="007A5449"/>
    <w:rsid w:val="007A58FA"/>
    <w:rsid w:val="007A73E6"/>
    <w:rsid w:val="007A7F34"/>
    <w:rsid w:val="007B0123"/>
    <w:rsid w:val="007B0429"/>
    <w:rsid w:val="007B1082"/>
    <w:rsid w:val="007B1676"/>
    <w:rsid w:val="007B22F7"/>
    <w:rsid w:val="007B26D3"/>
    <w:rsid w:val="007B2D2E"/>
    <w:rsid w:val="007B33C5"/>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2DDD"/>
    <w:rsid w:val="007D3402"/>
    <w:rsid w:val="007D5E40"/>
    <w:rsid w:val="007D7B5E"/>
    <w:rsid w:val="007D7F43"/>
    <w:rsid w:val="007E033E"/>
    <w:rsid w:val="007E1FCF"/>
    <w:rsid w:val="007E22BB"/>
    <w:rsid w:val="007E22F1"/>
    <w:rsid w:val="007E2908"/>
    <w:rsid w:val="007E3A69"/>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2F"/>
    <w:rsid w:val="007F65C6"/>
    <w:rsid w:val="007F6FA4"/>
    <w:rsid w:val="007F7DDF"/>
    <w:rsid w:val="00801BA3"/>
    <w:rsid w:val="00801C00"/>
    <w:rsid w:val="008031C4"/>
    <w:rsid w:val="008039BD"/>
    <w:rsid w:val="00803BE4"/>
    <w:rsid w:val="00803E64"/>
    <w:rsid w:val="00804045"/>
    <w:rsid w:val="008045DC"/>
    <w:rsid w:val="008049D2"/>
    <w:rsid w:val="00806364"/>
    <w:rsid w:val="008068C6"/>
    <w:rsid w:val="00807B8C"/>
    <w:rsid w:val="00812ACB"/>
    <w:rsid w:val="00812F4A"/>
    <w:rsid w:val="00814639"/>
    <w:rsid w:val="00814F12"/>
    <w:rsid w:val="008165E3"/>
    <w:rsid w:val="008179C7"/>
    <w:rsid w:val="00821168"/>
    <w:rsid w:val="008217D2"/>
    <w:rsid w:val="008217E2"/>
    <w:rsid w:val="00822C6B"/>
    <w:rsid w:val="00823C5E"/>
    <w:rsid w:val="008243E6"/>
    <w:rsid w:val="0082443F"/>
    <w:rsid w:val="008251C7"/>
    <w:rsid w:val="008321D3"/>
    <w:rsid w:val="00832A91"/>
    <w:rsid w:val="008334D0"/>
    <w:rsid w:val="008345F5"/>
    <w:rsid w:val="0083476B"/>
    <w:rsid w:val="0083609F"/>
    <w:rsid w:val="008405FC"/>
    <w:rsid w:val="008407E7"/>
    <w:rsid w:val="00841CA6"/>
    <w:rsid w:val="00841DCA"/>
    <w:rsid w:val="00841E5E"/>
    <w:rsid w:val="0084285C"/>
    <w:rsid w:val="00842D2D"/>
    <w:rsid w:val="0084574B"/>
    <w:rsid w:val="0084661E"/>
    <w:rsid w:val="0084701B"/>
    <w:rsid w:val="00847BD8"/>
    <w:rsid w:val="0085022D"/>
    <w:rsid w:val="00852AE7"/>
    <w:rsid w:val="00853917"/>
    <w:rsid w:val="008543D6"/>
    <w:rsid w:val="00854B4D"/>
    <w:rsid w:val="00854FF6"/>
    <w:rsid w:val="0085560F"/>
    <w:rsid w:val="0085587A"/>
    <w:rsid w:val="0085661C"/>
    <w:rsid w:val="00856B73"/>
    <w:rsid w:val="00857656"/>
    <w:rsid w:val="0085774E"/>
    <w:rsid w:val="008611EB"/>
    <w:rsid w:val="00861653"/>
    <w:rsid w:val="00862071"/>
    <w:rsid w:val="008630D8"/>
    <w:rsid w:val="00864016"/>
    <w:rsid w:val="00864871"/>
    <w:rsid w:val="00864E94"/>
    <w:rsid w:val="00865199"/>
    <w:rsid w:val="00867B7A"/>
    <w:rsid w:val="008701C8"/>
    <w:rsid w:val="008709F6"/>
    <w:rsid w:val="00870CA9"/>
    <w:rsid w:val="00872A7D"/>
    <w:rsid w:val="00872A95"/>
    <w:rsid w:val="00873816"/>
    <w:rsid w:val="008739C9"/>
    <w:rsid w:val="00874755"/>
    <w:rsid w:val="00874ECB"/>
    <w:rsid w:val="00875424"/>
    <w:rsid w:val="00876A55"/>
    <w:rsid w:val="00876C9F"/>
    <w:rsid w:val="008807CA"/>
    <w:rsid w:val="0088087C"/>
    <w:rsid w:val="00880FCF"/>
    <w:rsid w:val="008810F9"/>
    <w:rsid w:val="008814F6"/>
    <w:rsid w:val="00881972"/>
    <w:rsid w:val="00881BBF"/>
    <w:rsid w:val="00881E4E"/>
    <w:rsid w:val="00882499"/>
    <w:rsid w:val="00882E6F"/>
    <w:rsid w:val="00883544"/>
    <w:rsid w:val="008835EF"/>
    <w:rsid w:val="0088379C"/>
    <w:rsid w:val="00884879"/>
    <w:rsid w:val="00884EBC"/>
    <w:rsid w:val="00885C64"/>
    <w:rsid w:val="00891EB4"/>
    <w:rsid w:val="00892C9B"/>
    <w:rsid w:val="008932D2"/>
    <w:rsid w:val="00893A94"/>
    <w:rsid w:val="0089443E"/>
    <w:rsid w:val="00894B73"/>
    <w:rsid w:val="00894CCB"/>
    <w:rsid w:val="00896678"/>
    <w:rsid w:val="008A189E"/>
    <w:rsid w:val="008A1C03"/>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38DD"/>
    <w:rsid w:val="008C440E"/>
    <w:rsid w:val="008C48A5"/>
    <w:rsid w:val="008C5C52"/>
    <w:rsid w:val="008C6108"/>
    <w:rsid w:val="008C6B41"/>
    <w:rsid w:val="008C79C0"/>
    <w:rsid w:val="008D115D"/>
    <w:rsid w:val="008D1534"/>
    <w:rsid w:val="008D327D"/>
    <w:rsid w:val="008D36EE"/>
    <w:rsid w:val="008D3EAF"/>
    <w:rsid w:val="008D441D"/>
    <w:rsid w:val="008D4435"/>
    <w:rsid w:val="008D5777"/>
    <w:rsid w:val="008D69D6"/>
    <w:rsid w:val="008D7C4D"/>
    <w:rsid w:val="008E02B5"/>
    <w:rsid w:val="008E19B0"/>
    <w:rsid w:val="008E2B4C"/>
    <w:rsid w:val="008E369C"/>
    <w:rsid w:val="008E3CE3"/>
    <w:rsid w:val="008E4D7D"/>
    <w:rsid w:val="008E5666"/>
    <w:rsid w:val="008E6160"/>
    <w:rsid w:val="008E7746"/>
    <w:rsid w:val="008F0166"/>
    <w:rsid w:val="008F11D4"/>
    <w:rsid w:val="008F172A"/>
    <w:rsid w:val="008F1F91"/>
    <w:rsid w:val="008F29C1"/>
    <w:rsid w:val="008F3156"/>
    <w:rsid w:val="008F4784"/>
    <w:rsid w:val="008F48CE"/>
    <w:rsid w:val="008F5EC2"/>
    <w:rsid w:val="009014EE"/>
    <w:rsid w:val="009035DA"/>
    <w:rsid w:val="0090376E"/>
    <w:rsid w:val="00905D06"/>
    <w:rsid w:val="00905D34"/>
    <w:rsid w:val="00907421"/>
    <w:rsid w:val="00911514"/>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391"/>
    <w:rsid w:val="00932407"/>
    <w:rsid w:val="0093278A"/>
    <w:rsid w:val="00932CA5"/>
    <w:rsid w:val="009351D3"/>
    <w:rsid w:val="0093599B"/>
    <w:rsid w:val="00936028"/>
    <w:rsid w:val="00937E56"/>
    <w:rsid w:val="0094023A"/>
    <w:rsid w:val="00941F68"/>
    <w:rsid w:val="009434C8"/>
    <w:rsid w:val="009436FC"/>
    <w:rsid w:val="009444BC"/>
    <w:rsid w:val="00944980"/>
    <w:rsid w:val="009451D5"/>
    <w:rsid w:val="00945D42"/>
    <w:rsid w:val="009476D7"/>
    <w:rsid w:val="00952149"/>
    <w:rsid w:val="0095322E"/>
    <w:rsid w:val="009544E2"/>
    <w:rsid w:val="00954C10"/>
    <w:rsid w:val="00955CDD"/>
    <w:rsid w:val="009570DC"/>
    <w:rsid w:val="009601D3"/>
    <w:rsid w:val="00960A22"/>
    <w:rsid w:val="0096101C"/>
    <w:rsid w:val="00961D0F"/>
    <w:rsid w:val="00963FC4"/>
    <w:rsid w:val="00966238"/>
    <w:rsid w:val="00967D17"/>
    <w:rsid w:val="009701DF"/>
    <w:rsid w:val="009706C2"/>
    <w:rsid w:val="009721DC"/>
    <w:rsid w:val="00972C6D"/>
    <w:rsid w:val="009763A0"/>
    <w:rsid w:val="00977135"/>
    <w:rsid w:val="0097746D"/>
    <w:rsid w:val="00982707"/>
    <w:rsid w:val="00982A7D"/>
    <w:rsid w:val="009854FC"/>
    <w:rsid w:val="00990434"/>
    <w:rsid w:val="009925F4"/>
    <w:rsid w:val="00993108"/>
    <w:rsid w:val="00997DB4"/>
    <w:rsid w:val="00997E63"/>
    <w:rsid w:val="009A0611"/>
    <w:rsid w:val="009A1150"/>
    <w:rsid w:val="009A1BD8"/>
    <w:rsid w:val="009A23E1"/>
    <w:rsid w:val="009A4BA8"/>
    <w:rsid w:val="009A5A96"/>
    <w:rsid w:val="009B08DE"/>
    <w:rsid w:val="009B1A2C"/>
    <w:rsid w:val="009B2160"/>
    <w:rsid w:val="009B37B6"/>
    <w:rsid w:val="009B4657"/>
    <w:rsid w:val="009B5F75"/>
    <w:rsid w:val="009B618F"/>
    <w:rsid w:val="009C06ED"/>
    <w:rsid w:val="009C09E5"/>
    <w:rsid w:val="009C0E76"/>
    <w:rsid w:val="009C461A"/>
    <w:rsid w:val="009C4C36"/>
    <w:rsid w:val="009C5F36"/>
    <w:rsid w:val="009C638D"/>
    <w:rsid w:val="009C72C1"/>
    <w:rsid w:val="009D0B16"/>
    <w:rsid w:val="009D10DC"/>
    <w:rsid w:val="009D1382"/>
    <w:rsid w:val="009D18CC"/>
    <w:rsid w:val="009D2544"/>
    <w:rsid w:val="009D399C"/>
    <w:rsid w:val="009D441D"/>
    <w:rsid w:val="009D50AC"/>
    <w:rsid w:val="009D6622"/>
    <w:rsid w:val="009D7A3A"/>
    <w:rsid w:val="009E1601"/>
    <w:rsid w:val="009E2002"/>
    <w:rsid w:val="009E20CC"/>
    <w:rsid w:val="009E41D2"/>
    <w:rsid w:val="009E438A"/>
    <w:rsid w:val="009E5D4B"/>
    <w:rsid w:val="009E6339"/>
    <w:rsid w:val="009E73C0"/>
    <w:rsid w:val="009E775B"/>
    <w:rsid w:val="009F08C2"/>
    <w:rsid w:val="009F193B"/>
    <w:rsid w:val="009F1BDF"/>
    <w:rsid w:val="009F2B1A"/>
    <w:rsid w:val="009F4268"/>
    <w:rsid w:val="009F4818"/>
    <w:rsid w:val="009F5372"/>
    <w:rsid w:val="009F59F2"/>
    <w:rsid w:val="009F5BA2"/>
    <w:rsid w:val="009F73EF"/>
    <w:rsid w:val="009F79DF"/>
    <w:rsid w:val="00A001CB"/>
    <w:rsid w:val="00A001F4"/>
    <w:rsid w:val="00A01365"/>
    <w:rsid w:val="00A01B67"/>
    <w:rsid w:val="00A01D0A"/>
    <w:rsid w:val="00A02875"/>
    <w:rsid w:val="00A02999"/>
    <w:rsid w:val="00A066D7"/>
    <w:rsid w:val="00A06B5A"/>
    <w:rsid w:val="00A06FCA"/>
    <w:rsid w:val="00A07022"/>
    <w:rsid w:val="00A072BE"/>
    <w:rsid w:val="00A078BD"/>
    <w:rsid w:val="00A11F44"/>
    <w:rsid w:val="00A123F4"/>
    <w:rsid w:val="00A136E2"/>
    <w:rsid w:val="00A13B3B"/>
    <w:rsid w:val="00A144F1"/>
    <w:rsid w:val="00A163D2"/>
    <w:rsid w:val="00A16B4F"/>
    <w:rsid w:val="00A16CA6"/>
    <w:rsid w:val="00A178C1"/>
    <w:rsid w:val="00A2386E"/>
    <w:rsid w:val="00A23FE9"/>
    <w:rsid w:val="00A24238"/>
    <w:rsid w:val="00A24956"/>
    <w:rsid w:val="00A24BE8"/>
    <w:rsid w:val="00A25C38"/>
    <w:rsid w:val="00A27C48"/>
    <w:rsid w:val="00A30D22"/>
    <w:rsid w:val="00A31882"/>
    <w:rsid w:val="00A32459"/>
    <w:rsid w:val="00A32E57"/>
    <w:rsid w:val="00A36359"/>
    <w:rsid w:val="00A365C4"/>
    <w:rsid w:val="00A37DBC"/>
    <w:rsid w:val="00A402EA"/>
    <w:rsid w:val="00A434A8"/>
    <w:rsid w:val="00A44184"/>
    <w:rsid w:val="00A44498"/>
    <w:rsid w:val="00A44B89"/>
    <w:rsid w:val="00A463B2"/>
    <w:rsid w:val="00A464B9"/>
    <w:rsid w:val="00A5126D"/>
    <w:rsid w:val="00A51706"/>
    <w:rsid w:val="00A51A36"/>
    <w:rsid w:val="00A541CE"/>
    <w:rsid w:val="00A54864"/>
    <w:rsid w:val="00A557FE"/>
    <w:rsid w:val="00A562E6"/>
    <w:rsid w:val="00A620A3"/>
    <w:rsid w:val="00A623AB"/>
    <w:rsid w:val="00A65C1D"/>
    <w:rsid w:val="00A663C9"/>
    <w:rsid w:val="00A666EE"/>
    <w:rsid w:val="00A66B77"/>
    <w:rsid w:val="00A67B2A"/>
    <w:rsid w:val="00A70AB1"/>
    <w:rsid w:val="00A70BE5"/>
    <w:rsid w:val="00A71474"/>
    <w:rsid w:val="00A7186C"/>
    <w:rsid w:val="00A71C2B"/>
    <w:rsid w:val="00A7342A"/>
    <w:rsid w:val="00A745A2"/>
    <w:rsid w:val="00A74C56"/>
    <w:rsid w:val="00A75CA4"/>
    <w:rsid w:val="00A762E2"/>
    <w:rsid w:val="00A76EB9"/>
    <w:rsid w:val="00A770AB"/>
    <w:rsid w:val="00A77D65"/>
    <w:rsid w:val="00A77F56"/>
    <w:rsid w:val="00A804ED"/>
    <w:rsid w:val="00A810C4"/>
    <w:rsid w:val="00A82C4D"/>
    <w:rsid w:val="00A82E4A"/>
    <w:rsid w:val="00A837E0"/>
    <w:rsid w:val="00A84A5F"/>
    <w:rsid w:val="00A84B63"/>
    <w:rsid w:val="00A86123"/>
    <w:rsid w:val="00A872CC"/>
    <w:rsid w:val="00A8732F"/>
    <w:rsid w:val="00A87991"/>
    <w:rsid w:val="00A911D3"/>
    <w:rsid w:val="00A93998"/>
    <w:rsid w:val="00A93C7C"/>
    <w:rsid w:val="00A9454E"/>
    <w:rsid w:val="00A95470"/>
    <w:rsid w:val="00A95B76"/>
    <w:rsid w:val="00A96990"/>
    <w:rsid w:val="00A973DC"/>
    <w:rsid w:val="00A97894"/>
    <w:rsid w:val="00AA09DC"/>
    <w:rsid w:val="00AA21D2"/>
    <w:rsid w:val="00AA26B9"/>
    <w:rsid w:val="00AA27B9"/>
    <w:rsid w:val="00AA3623"/>
    <w:rsid w:val="00AA46B4"/>
    <w:rsid w:val="00AA4A1B"/>
    <w:rsid w:val="00AA5B6E"/>
    <w:rsid w:val="00AA600D"/>
    <w:rsid w:val="00AA60FD"/>
    <w:rsid w:val="00AA7927"/>
    <w:rsid w:val="00AA7CAF"/>
    <w:rsid w:val="00AB04E0"/>
    <w:rsid w:val="00AB2A51"/>
    <w:rsid w:val="00AB37AD"/>
    <w:rsid w:val="00AB6222"/>
    <w:rsid w:val="00AB76F6"/>
    <w:rsid w:val="00AB7C7D"/>
    <w:rsid w:val="00AC08B4"/>
    <w:rsid w:val="00AC16C4"/>
    <w:rsid w:val="00AC2856"/>
    <w:rsid w:val="00AC5F5B"/>
    <w:rsid w:val="00AC6346"/>
    <w:rsid w:val="00AD0067"/>
    <w:rsid w:val="00AD0251"/>
    <w:rsid w:val="00AD0979"/>
    <w:rsid w:val="00AD1018"/>
    <w:rsid w:val="00AD13FE"/>
    <w:rsid w:val="00AD1AB3"/>
    <w:rsid w:val="00AD27D6"/>
    <w:rsid w:val="00AD2893"/>
    <w:rsid w:val="00AD2D3A"/>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4F95"/>
    <w:rsid w:val="00AF7D17"/>
    <w:rsid w:val="00B0026C"/>
    <w:rsid w:val="00B007D2"/>
    <w:rsid w:val="00B00DE6"/>
    <w:rsid w:val="00B012B5"/>
    <w:rsid w:val="00B02689"/>
    <w:rsid w:val="00B03DAA"/>
    <w:rsid w:val="00B045C7"/>
    <w:rsid w:val="00B05705"/>
    <w:rsid w:val="00B069B8"/>
    <w:rsid w:val="00B07698"/>
    <w:rsid w:val="00B07EE1"/>
    <w:rsid w:val="00B10840"/>
    <w:rsid w:val="00B108E3"/>
    <w:rsid w:val="00B1134E"/>
    <w:rsid w:val="00B12212"/>
    <w:rsid w:val="00B12652"/>
    <w:rsid w:val="00B13437"/>
    <w:rsid w:val="00B13EE8"/>
    <w:rsid w:val="00B15568"/>
    <w:rsid w:val="00B16DB3"/>
    <w:rsid w:val="00B16F7F"/>
    <w:rsid w:val="00B207CB"/>
    <w:rsid w:val="00B20C01"/>
    <w:rsid w:val="00B2210F"/>
    <w:rsid w:val="00B22B33"/>
    <w:rsid w:val="00B232C9"/>
    <w:rsid w:val="00B23461"/>
    <w:rsid w:val="00B23DFB"/>
    <w:rsid w:val="00B2431D"/>
    <w:rsid w:val="00B2499D"/>
    <w:rsid w:val="00B321F0"/>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A0B"/>
    <w:rsid w:val="00B51BA8"/>
    <w:rsid w:val="00B5306F"/>
    <w:rsid w:val="00B53EA1"/>
    <w:rsid w:val="00B53F9D"/>
    <w:rsid w:val="00B54020"/>
    <w:rsid w:val="00B54164"/>
    <w:rsid w:val="00B545B3"/>
    <w:rsid w:val="00B5508F"/>
    <w:rsid w:val="00B55897"/>
    <w:rsid w:val="00B55E53"/>
    <w:rsid w:val="00B55FEB"/>
    <w:rsid w:val="00B602AF"/>
    <w:rsid w:val="00B60A82"/>
    <w:rsid w:val="00B63C5A"/>
    <w:rsid w:val="00B63CD3"/>
    <w:rsid w:val="00B644B7"/>
    <w:rsid w:val="00B65C44"/>
    <w:rsid w:val="00B67D33"/>
    <w:rsid w:val="00B70291"/>
    <w:rsid w:val="00B70654"/>
    <w:rsid w:val="00B70892"/>
    <w:rsid w:val="00B718D8"/>
    <w:rsid w:val="00B72797"/>
    <w:rsid w:val="00B7363E"/>
    <w:rsid w:val="00B739FB"/>
    <w:rsid w:val="00B7704D"/>
    <w:rsid w:val="00B80604"/>
    <w:rsid w:val="00B8076D"/>
    <w:rsid w:val="00B814DA"/>
    <w:rsid w:val="00B81883"/>
    <w:rsid w:val="00B819C9"/>
    <w:rsid w:val="00B82E28"/>
    <w:rsid w:val="00B83372"/>
    <w:rsid w:val="00B83F12"/>
    <w:rsid w:val="00B841FD"/>
    <w:rsid w:val="00B84D54"/>
    <w:rsid w:val="00B850D2"/>
    <w:rsid w:val="00B850DF"/>
    <w:rsid w:val="00B868FC"/>
    <w:rsid w:val="00B86AC0"/>
    <w:rsid w:val="00B87015"/>
    <w:rsid w:val="00B909FC"/>
    <w:rsid w:val="00B90A2B"/>
    <w:rsid w:val="00B90A50"/>
    <w:rsid w:val="00B92182"/>
    <w:rsid w:val="00B93120"/>
    <w:rsid w:val="00B93147"/>
    <w:rsid w:val="00B94567"/>
    <w:rsid w:val="00B94BDA"/>
    <w:rsid w:val="00B96D42"/>
    <w:rsid w:val="00B96F32"/>
    <w:rsid w:val="00B97AD5"/>
    <w:rsid w:val="00BA09DC"/>
    <w:rsid w:val="00BA181A"/>
    <w:rsid w:val="00BA2B6C"/>
    <w:rsid w:val="00BA3A5A"/>
    <w:rsid w:val="00BA3E0F"/>
    <w:rsid w:val="00BA407D"/>
    <w:rsid w:val="00BA4C53"/>
    <w:rsid w:val="00BA548D"/>
    <w:rsid w:val="00BA674E"/>
    <w:rsid w:val="00BB0713"/>
    <w:rsid w:val="00BB0FBF"/>
    <w:rsid w:val="00BB231D"/>
    <w:rsid w:val="00BB3555"/>
    <w:rsid w:val="00BB60D4"/>
    <w:rsid w:val="00BB728B"/>
    <w:rsid w:val="00BB795F"/>
    <w:rsid w:val="00BB7D34"/>
    <w:rsid w:val="00BC0628"/>
    <w:rsid w:val="00BC133B"/>
    <w:rsid w:val="00BC1C63"/>
    <w:rsid w:val="00BC25B1"/>
    <w:rsid w:val="00BC3422"/>
    <w:rsid w:val="00BC41BB"/>
    <w:rsid w:val="00BC543A"/>
    <w:rsid w:val="00BC5F15"/>
    <w:rsid w:val="00BC6A64"/>
    <w:rsid w:val="00BC6B11"/>
    <w:rsid w:val="00BD0421"/>
    <w:rsid w:val="00BD06C6"/>
    <w:rsid w:val="00BD1B44"/>
    <w:rsid w:val="00BD28BF"/>
    <w:rsid w:val="00BD2D57"/>
    <w:rsid w:val="00BD2DB2"/>
    <w:rsid w:val="00BD38C8"/>
    <w:rsid w:val="00BD3FD5"/>
    <w:rsid w:val="00BD521E"/>
    <w:rsid w:val="00BD6093"/>
    <w:rsid w:val="00BD6543"/>
    <w:rsid w:val="00BD79C6"/>
    <w:rsid w:val="00BE02BE"/>
    <w:rsid w:val="00BE0787"/>
    <w:rsid w:val="00BE0B82"/>
    <w:rsid w:val="00BE15EE"/>
    <w:rsid w:val="00BE1C78"/>
    <w:rsid w:val="00BE1EB9"/>
    <w:rsid w:val="00BE3F49"/>
    <w:rsid w:val="00BE5F1A"/>
    <w:rsid w:val="00BE65C8"/>
    <w:rsid w:val="00BE6B89"/>
    <w:rsid w:val="00BE6D2B"/>
    <w:rsid w:val="00BF0560"/>
    <w:rsid w:val="00BF0777"/>
    <w:rsid w:val="00BF0DCE"/>
    <w:rsid w:val="00BF108E"/>
    <w:rsid w:val="00BF1837"/>
    <w:rsid w:val="00BF1D8B"/>
    <w:rsid w:val="00BF36E0"/>
    <w:rsid w:val="00BF3716"/>
    <w:rsid w:val="00BF3AE9"/>
    <w:rsid w:val="00BF3BDB"/>
    <w:rsid w:val="00BF3E59"/>
    <w:rsid w:val="00BF41A5"/>
    <w:rsid w:val="00BF4599"/>
    <w:rsid w:val="00BF49D7"/>
    <w:rsid w:val="00BF4CBF"/>
    <w:rsid w:val="00BF5205"/>
    <w:rsid w:val="00BF5691"/>
    <w:rsid w:val="00BF7C72"/>
    <w:rsid w:val="00C00042"/>
    <w:rsid w:val="00C006A9"/>
    <w:rsid w:val="00C00A75"/>
    <w:rsid w:val="00C0439B"/>
    <w:rsid w:val="00C056D4"/>
    <w:rsid w:val="00C0681E"/>
    <w:rsid w:val="00C102C5"/>
    <w:rsid w:val="00C10D0B"/>
    <w:rsid w:val="00C13843"/>
    <w:rsid w:val="00C15C8F"/>
    <w:rsid w:val="00C16A28"/>
    <w:rsid w:val="00C20E1A"/>
    <w:rsid w:val="00C21B13"/>
    <w:rsid w:val="00C2407C"/>
    <w:rsid w:val="00C247D9"/>
    <w:rsid w:val="00C258DC"/>
    <w:rsid w:val="00C26B67"/>
    <w:rsid w:val="00C26F2F"/>
    <w:rsid w:val="00C273CA"/>
    <w:rsid w:val="00C311B6"/>
    <w:rsid w:val="00C31A89"/>
    <w:rsid w:val="00C333DF"/>
    <w:rsid w:val="00C3371E"/>
    <w:rsid w:val="00C33A39"/>
    <w:rsid w:val="00C33ACB"/>
    <w:rsid w:val="00C33C86"/>
    <w:rsid w:val="00C344FF"/>
    <w:rsid w:val="00C34CCF"/>
    <w:rsid w:val="00C34F8E"/>
    <w:rsid w:val="00C367DF"/>
    <w:rsid w:val="00C378A2"/>
    <w:rsid w:val="00C37AE2"/>
    <w:rsid w:val="00C401FD"/>
    <w:rsid w:val="00C407A9"/>
    <w:rsid w:val="00C4085F"/>
    <w:rsid w:val="00C41230"/>
    <w:rsid w:val="00C43D6E"/>
    <w:rsid w:val="00C43EBA"/>
    <w:rsid w:val="00C445C8"/>
    <w:rsid w:val="00C445E9"/>
    <w:rsid w:val="00C4464F"/>
    <w:rsid w:val="00C454C3"/>
    <w:rsid w:val="00C46399"/>
    <w:rsid w:val="00C46767"/>
    <w:rsid w:val="00C47357"/>
    <w:rsid w:val="00C47461"/>
    <w:rsid w:val="00C50E04"/>
    <w:rsid w:val="00C51B88"/>
    <w:rsid w:val="00C52C02"/>
    <w:rsid w:val="00C564DB"/>
    <w:rsid w:val="00C56B06"/>
    <w:rsid w:val="00C57611"/>
    <w:rsid w:val="00C57BBC"/>
    <w:rsid w:val="00C60527"/>
    <w:rsid w:val="00C61627"/>
    <w:rsid w:val="00C620BF"/>
    <w:rsid w:val="00C621E4"/>
    <w:rsid w:val="00C62A89"/>
    <w:rsid w:val="00C63E7F"/>
    <w:rsid w:val="00C64112"/>
    <w:rsid w:val="00C6457A"/>
    <w:rsid w:val="00C65316"/>
    <w:rsid w:val="00C65664"/>
    <w:rsid w:val="00C65CF0"/>
    <w:rsid w:val="00C6650D"/>
    <w:rsid w:val="00C66D27"/>
    <w:rsid w:val="00C672A0"/>
    <w:rsid w:val="00C672E9"/>
    <w:rsid w:val="00C70191"/>
    <w:rsid w:val="00C703C8"/>
    <w:rsid w:val="00C7074E"/>
    <w:rsid w:val="00C7193D"/>
    <w:rsid w:val="00C72089"/>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0375"/>
    <w:rsid w:val="00C914FB"/>
    <w:rsid w:val="00C91DC4"/>
    <w:rsid w:val="00C92B1F"/>
    <w:rsid w:val="00C92FA1"/>
    <w:rsid w:val="00C9315F"/>
    <w:rsid w:val="00C9326D"/>
    <w:rsid w:val="00C937D2"/>
    <w:rsid w:val="00C93CE4"/>
    <w:rsid w:val="00C94034"/>
    <w:rsid w:val="00C970F6"/>
    <w:rsid w:val="00C97576"/>
    <w:rsid w:val="00C976F6"/>
    <w:rsid w:val="00CA1674"/>
    <w:rsid w:val="00CA3A43"/>
    <w:rsid w:val="00CA4303"/>
    <w:rsid w:val="00CA499C"/>
    <w:rsid w:val="00CA5038"/>
    <w:rsid w:val="00CA5441"/>
    <w:rsid w:val="00CA5AD0"/>
    <w:rsid w:val="00CA6AA5"/>
    <w:rsid w:val="00CB1429"/>
    <w:rsid w:val="00CB2389"/>
    <w:rsid w:val="00CB2E53"/>
    <w:rsid w:val="00CB31F0"/>
    <w:rsid w:val="00CB32AC"/>
    <w:rsid w:val="00CB3632"/>
    <w:rsid w:val="00CB4105"/>
    <w:rsid w:val="00CC0772"/>
    <w:rsid w:val="00CC0FBA"/>
    <w:rsid w:val="00CC4DB7"/>
    <w:rsid w:val="00CC4DF0"/>
    <w:rsid w:val="00CC4FE9"/>
    <w:rsid w:val="00CC57EC"/>
    <w:rsid w:val="00CC5EE4"/>
    <w:rsid w:val="00CC7AC5"/>
    <w:rsid w:val="00CD01C0"/>
    <w:rsid w:val="00CD0C64"/>
    <w:rsid w:val="00CD1AA7"/>
    <w:rsid w:val="00CD420F"/>
    <w:rsid w:val="00CD5982"/>
    <w:rsid w:val="00CD6BDB"/>
    <w:rsid w:val="00CD7BBE"/>
    <w:rsid w:val="00CE0B6B"/>
    <w:rsid w:val="00CE14AF"/>
    <w:rsid w:val="00CE182F"/>
    <w:rsid w:val="00CE1B25"/>
    <w:rsid w:val="00CE254B"/>
    <w:rsid w:val="00CE29CC"/>
    <w:rsid w:val="00CE33C9"/>
    <w:rsid w:val="00CE6B79"/>
    <w:rsid w:val="00CF0323"/>
    <w:rsid w:val="00CF0AA5"/>
    <w:rsid w:val="00CF17DD"/>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589"/>
    <w:rsid w:val="00D06A0C"/>
    <w:rsid w:val="00D06AAA"/>
    <w:rsid w:val="00D127C7"/>
    <w:rsid w:val="00D13AAB"/>
    <w:rsid w:val="00D13F39"/>
    <w:rsid w:val="00D14BB9"/>
    <w:rsid w:val="00D15154"/>
    <w:rsid w:val="00D17715"/>
    <w:rsid w:val="00D17FFE"/>
    <w:rsid w:val="00D21A14"/>
    <w:rsid w:val="00D21ACF"/>
    <w:rsid w:val="00D21BDE"/>
    <w:rsid w:val="00D23E91"/>
    <w:rsid w:val="00D24063"/>
    <w:rsid w:val="00D243D2"/>
    <w:rsid w:val="00D24D12"/>
    <w:rsid w:val="00D25D89"/>
    <w:rsid w:val="00D272A9"/>
    <w:rsid w:val="00D27777"/>
    <w:rsid w:val="00D31EDD"/>
    <w:rsid w:val="00D31FFC"/>
    <w:rsid w:val="00D32BBE"/>
    <w:rsid w:val="00D33E8B"/>
    <w:rsid w:val="00D368AB"/>
    <w:rsid w:val="00D3724F"/>
    <w:rsid w:val="00D372C4"/>
    <w:rsid w:val="00D3746C"/>
    <w:rsid w:val="00D40ABE"/>
    <w:rsid w:val="00D41930"/>
    <w:rsid w:val="00D41EDF"/>
    <w:rsid w:val="00D429AA"/>
    <w:rsid w:val="00D45988"/>
    <w:rsid w:val="00D46971"/>
    <w:rsid w:val="00D46E64"/>
    <w:rsid w:val="00D50CF4"/>
    <w:rsid w:val="00D54093"/>
    <w:rsid w:val="00D55423"/>
    <w:rsid w:val="00D55751"/>
    <w:rsid w:val="00D558FE"/>
    <w:rsid w:val="00D55DD8"/>
    <w:rsid w:val="00D57021"/>
    <w:rsid w:val="00D60D5C"/>
    <w:rsid w:val="00D61AE8"/>
    <w:rsid w:val="00D642A9"/>
    <w:rsid w:val="00D652BB"/>
    <w:rsid w:val="00D67856"/>
    <w:rsid w:val="00D6793D"/>
    <w:rsid w:val="00D7093F"/>
    <w:rsid w:val="00D72554"/>
    <w:rsid w:val="00D73D1A"/>
    <w:rsid w:val="00D745C4"/>
    <w:rsid w:val="00D75738"/>
    <w:rsid w:val="00D77D63"/>
    <w:rsid w:val="00D80351"/>
    <w:rsid w:val="00D83068"/>
    <w:rsid w:val="00D84678"/>
    <w:rsid w:val="00D8520D"/>
    <w:rsid w:val="00D854F7"/>
    <w:rsid w:val="00D860D7"/>
    <w:rsid w:val="00D8703D"/>
    <w:rsid w:val="00D871F8"/>
    <w:rsid w:val="00D877BE"/>
    <w:rsid w:val="00D877FB"/>
    <w:rsid w:val="00D91BA0"/>
    <w:rsid w:val="00D91DE6"/>
    <w:rsid w:val="00D92627"/>
    <w:rsid w:val="00D93258"/>
    <w:rsid w:val="00D936C3"/>
    <w:rsid w:val="00D93FB6"/>
    <w:rsid w:val="00D9412C"/>
    <w:rsid w:val="00D9770D"/>
    <w:rsid w:val="00DA0672"/>
    <w:rsid w:val="00DA1350"/>
    <w:rsid w:val="00DA27B5"/>
    <w:rsid w:val="00DA4FE3"/>
    <w:rsid w:val="00DA6ADA"/>
    <w:rsid w:val="00DA6E38"/>
    <w:rsid w:val="00DA7304"/>
    <w:rsid w:val="00DB0B4C"/>
    <w:rsid w:val="00DB15CF"/>
    <w:rsid w:val="00DB1F1F"/>
    <w:rsid w:val="00DB2947"/>
    <w:rsid w:val="00DB2E6B"/>
    <w:rsid w:val="00DB3C8C"/>
    <w:rsid w:val="00DB420F"/>
    <w:rsid w:val="00DB683F"/>
    <w:rsid w:val="00DC1261"/>
    <w:rsid w:val="00DC2B51"/>
    <w:rsid w:val="00DC2E4C"/>
    <w:rsid w:val="00DC31C8"/>
    <w:rsid w:val="00DC58D5"/>
    <w:rsid w:val="00DC6C75"/>
    <w:rsid w:val="00DC6FF2"/>
    <w:rsid w:val="00DD06A4"/>
    <w:rsid w:val="00DD0EEC"/>
    <w:rsid w:val="00DD2A35"/>
    <w:rsid w:val="00DD3C71"/>
    <w:rsid w:val="00DD4139"/>
    <w:rsid w:val="00DD5490"/>
    <w:rsid w:val="00DD6756"/>
    <w:rsid w:val="00DD7FAD"/>
    <w:rsid w:val="00DE0964"/>
    <w:rsid w:val="00DE1588"/>
    <w:rsid w:val="00DE16FF"/>
    <w:rsid w:val="00DE2247"/>
    <w:rsid w:val="00DE262D"/>
    <w:rsid w:val="00DE2F5B"/>
    <w:rsid w:val="00DE3204"/>
    <w:rsid w:val="00DE3BD1"/>
    <w:rsid w:val="00DE5978"/>
    <w:rsid w:val="00DE6713"/>
    <w:rsid w:val="00DF028F"/>
    <w:rsid w:val="00DF08F8"/>
    <w:rsid w:val="00DF24E9"/>
    <w:rsid w:val="00DF3241"/>
    <w:rsid w:val="00DF3815"/>
    <w:rsid w:val="00DF386B"/>
    <w:rsid w:val="00DF3EC2"/>
    <w:rsid w:val="00DF5081"/>
    <w:rsid w:val="00DF5F8E"/>
    <w:rsid w:val="00DF61B3"/>
    <w:rsid w:val="00DF75D5"/>
    <w:rsid w:val="00DF7ED1"/>
    <w:rsid w:val="00E00ACD"/>
    <w:rsid w:val="00E00B1C"/>
    <w:rsid w:val="00E028CE"/>
    <w:rsid w:val="00E030DD"/>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41BC"/>
    <w:rsid w:val="00E25663"/>
    <w:rsid w:val="00E25D20"/>
    <w:rsid w:val="00E25F65"/>
    <w:rsid w:val="00E27AAC"/>
    <w:rsid w:val="00E27ABF"/>
    <w:rsid w:val="00E306BC"/>
    <w:rsid w:val="00E30F6B"/>
    <w:rsid w:val="00E320E7"/>
    <w:rsid w:val="00E324B7"/>
    <w:rsid w:val="00E328DD"/>
    <w:rsid w:val="00E34C85"/>
    <w:rsid w:val="00E35300"/>
    <w:rsid w:val="00E362CB"/>
    <w:rsid w:val="00E4099B"/>
    <w:rsid w:val="00E4444F"/>
    <w:rsid w:val="00E4486B"/>
    <w:rsid w:val="00E4674F"/>
    <w:rsid w:val="00E46E21"/>
    <w:rsid w:val="00E47947"/>
    <w:rsid w:val="00E47AE3"/>
    <w:rsid w:val="00E510CC"/>
    <w:rsid w:val="00E510EE"/>
    <w:rsid w:val="00E51ACE"/>
    <w:rsid w:val="00E52F55"/>
    <w:rsid w:val="00E53267"/>
    <w:rsid w:val="00E53A5A"/>
    <w:rsid w:val="00E543FC"/>
    <w:rsid w:val="00E54A7D"/>
    <w:rsid w:val="00E5567C"/>
    <w:rsid w:val="00E56FDA"/>
    <w:rsid w:val="00E57212"/>
    <w:rsid w:val="00E573C3"/>
    <w:rsid w:val="00E57E9B"/>
    <w:rsid w:val="00E57FCB"/>
    <w:rsid w:val="00E60532"/>
    <w:rsid w:val="00E60574"/>
    <w:rsid w:val="00E60641"/>
    <w:rsid w:val="00E60AE5"/>
    <w:rsid w:val="00E61656"/>
    <w:rsid w:val="00E61A40"/>
    <w:rsid w:val="00E61D36"/>
    <w:rsid w:val="00E62357"/>
    <w:rsid w:val="00E62401"/>
    <w:rsid w:val="00E6244E"/>
    <w:rsid w:val="00E63006"/>
    <w:rsid w:val="00E635AB"/>
    <w:rsid w:val="00E65B70"/>
    <w:rsid w:val="00E669B0"/>
    <w:rsid w:val="00E66CBE"/>
    <w:rsid w:val="00E674E1"/>
    <w:rsid w:val="00E70C4E"/>
    <w:rsid w:val="00E716EE"/>
    <w:rsid w:val="00E7189F"/>
    <w:rsid w:val="00E71CDB"/>
    <w:rsid w:val="00E73B87"/>
    <w:rsid w:val="00E73D66"/>
    <w:rsid w:val="00E75832"/>
    <w:rsid w:val="00E767C1"/>
    <w:rsid w:val="00E77C4B"/>
    <w:rsid w:val="00E817DD"/>
    <w:rsid w:val="00E82233"/>
    <w:rsid w:val="00E840BF"/>
    <w:rsid w:val="00E847F6"/>
    <w:rsid w:val="00E85643"/>
    <w:rsid w:val="00E93BDE"/>
    <w:rsid w:val="00E9495A"/>
    <w:rsid w:val="00E97893"/>
    <w:rsid w:val="00E9798B"/>
    <w:rsid w:val="00EA4668"/>
    <w:rsid w:val="00EA4C53"/>
    <w:rsid w:val="00EA4CBA"/>
    <w:rsid w:val="00EA6027"/>
    <w:rsid w:val="00EA6598"/>
    <w:rsid w:val="00EA6B95"/>
    <w:rsid w:val="00EA6DB6"/>
    <w:rsid w:val="00EA71BB"/>
    <w:rsid w:val="00EB25FA"/>
    <w:rsid w:val="00EB2CA5"/>
    <w:rsid w:val="00EB2E26"/>
    <w:rsid w:val="00EB4B67"/>
    <w:rsid w:val="00EB4FB5"/>
    <w:rsid w:val="00EB79CC"/>
    <w:rsid w:val="00EB7CCD"/>
    <w:rsid w:val="00EC0D69"/>
    <w:rsid w:val="00EC15C3"/>
    <w:rsid w:val="00EC184C"/>
    <w:rsid w:val="00EC1DCE"/>
    <w:rsid w:val="00EC2568"/>
    <w:rsid w:val="00EC2AFA"/>
    <w:rsid w:val="00EC31CF"/>
    <w:rsid w:val="00EC422F"/>
    <w:rsid w:val="00EC469B"/>
    <w:rsid w:val="00EC472A"/>
    <w:rsid w:val="00EC4AB0"/>
    <w:rsid w:val="00EC4D7D"/>
    <w:rsid w:val="00ED0FD8"/>
    <w:rsid w:val="00ED2255"/>
    <w:rsid w:val="00ED22C7"/>
    <w:rsid w:val="00ED2D83"/>
    <w:rsid w:val="00ED3A90"/>
    <w:rsid w:val="00ED4465"/>
    <w:rsid w:val="00ED60F1"/>
    <w:rsid w:val="00ED62D7"/>
    <w:rsid w:val="00EE1DC6"/>
    <w:rsid w:val="00EE342B"/>
    <w:rsid w:val="00EE3939"/>
    <w:rsid w:val="00EE41D2"/>
    <w:rsid w:val="00EE66F2"/>
    <w:rsid w:val="00EF023B"/>
    <w:rsid w:val="00EF1F35"/>
    <w:rsid w:val="00EF397E"/>
    <w:rsid w:val="00EF4994"/>
    <w:rsid w:val="00EF6BCB"/>
    <w:rsid w:val="00F0090E"/>
    <w:rsid w:val="00F01A94"/>
    <w:rsid w:val="00F01D46"/>
    <w:rsid w:val="00F03E22"/>
    <w:rsid w:val="00F044CF"/>
    <w:rsid w:val="00F04D87"/>
    <w:rsid w:val="00F056F0"/>
    <w:rsid w:val="00F05714"/>
    <w:rsid w:val="00F0788E"/>
    <w:rsid w:val="00F079D2"/>
    <w:rsid w:val="00F11067"/>
    <w:rsid w:val="00F12569"/>
    <w:rsid w:val="00F130E3"/>
    <w:rsid w:val="00F141A1"/>
    <w:rsid w:val="00F145AA"/>
    <w:rsid w:val="00F15642"/>
    <w:rsid w:val="00F1664E"/>
    <w:rsid w:val="00F20960"/>
    <w:rsid w:val="00F21529"/>
    <w:rsid w:val="00F21CBF"/>
    <w:rsid w:val="00F2222E"/>
    <w:rsid w:val="00F258EC"/>
    <w:rsid w:val="00F25B16"/>
    <w:rsid w:val="00F26FB4"/>
    <w:rsid w:val="00F272A4"/>
    <w:rsid w:val="00F27B12"/>
    <w:rsid w:val="00F304B9"/>
    <w:rsid w:val="00F30B51"/>
    <w:rsid w:val="00F30DBA"/>
    <w:rsid w:val="00F310F4"/>
    <w:rsid w:val="00F317F6"/>
    <w:rsid w:val="00F32A75"/>
    <w:rsid w:val="00F35AE5"/>
    <w:rsid w:val="00F365EF"/>
    <w:rsid w:val="00F36B3F"/>
    <w:rsid w:val="00F37595"/>
    <w:rsid w:val="00F37B07"/>
    <w:rsid w:val="00F42508"/>
    <w:rsid w:val="00F4262A"/>
    <w:rsid w:val="00F42C5E"/>
    <w:rsid w:val="00F439BA"/>
    <w:rsid w:val="00F43A3D"/>
    <w:rsid w:val="00F45FC6"/>
    <w:rsid w:val="00F464AB"/>
    <w:rsid w:val="00F475D5"/>
    <w:rsid w:val="00F4761C"/>
    <w:rsid w:val="00F510FD"/>
    <w:rsid w:val="00F51E63"/>
    <w:rsid w:val="00F51FF7"/>
    <w:rsid w:val="00F5288D"/>
    <w:rsid w:val="00F54CAF"/>
    <w:rsid w:val="00F55798"/>
    <w:rsid w:val="00F6129D"/>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80F21"/>
    <w:rsid w:val="00F81243"/>
    <w:rsid w:val="00F81348"/>
    <w:rsid w:val="00F813DB"/>
    <w:rsid w:val="00F81923"/>
    <w:rsid w:val="00F82A59"/>
    <w:rsid w:val="00F84549"/>
    <w:rsid w:val="00F85B96"/>
    <w:rsid w:val="00F90AF8"/>
    <w:rsid w:val="00F918D9"/>
    <w:rsid w:val="00F91FAD"/>
    <w:rsid w:val="00F921A4"/>
    <w:rsid w:val="00F923E9"/>
    <w:rsid w:val="00F92522"/>
    <w:rsid w:val="00F92B5C"/>
    <w:rsid w:val="00F95CA6"/>
    <w:rsid w:val="00F96873"/>
    <w:rsid w:val="00F96AD8"/>
    <w:rsid w:val="00FA0843"/>
    <w:rsid w:val="00FA5210"/>
    <w:rsid w:val="00FA542E"/>
    <w:rsid w:val="00FA5867"/>
    <w:rsid w:val="00FA5D55"/>
    <w:rsid w:val="00FA5D7E"/>
    <w:rsid w:val="00FA66DF"/>
    <w:rsid w:val="00FA77A7"/>
    <w:rsid w:val="00FB105B"/>
    <w:rsid w:val="00FB35D5"/>
    <w:rsid w:val="00FB3BD3"/>
    <w:rsid w:val="00FB443A"/>
    <w:rsid w:val="00FB4457"/>
    <w:rsid w:val="00FB77B5"/>
    <w:rsid w:val="00FB7833"/>
    <w:rsid w:val="00FC1C74"/>
    <w:rsid w:val="00FC1ECC"/>
    <w:rsid w:val="00FC27AD"/>
    <w:rsid w:val="00FC3AE2"/>
    <w:rsid w:val="00FC6418"/>
    <w:rsid w:val="00FC645B"/>
    <w:rsid w:val="00FC74BD"/>
    <w:rsid w:val="00FC7B60"/>
    <w:rsid w:val="00FD0651"/>
    <w:rsid w:val="00FD0723"/>
    <w:rsid w:val="00FD2CB8"/>
    <w:rsid w:val="00FD36B0"/>
    <w:rsid w:val="00FD4C26"/>
    <w:rsid w:val="00FD4FCB"/>
    <w:rsid w:val="00FD5B45"/>
    <w:rsid w:val="00FD6549"/>
    <w:rsid w:val="00FD6B66"/>
    <w:rsid w:val="00FD791D"/>
    <w:rsid w:val="00FD7CD9"/>
    <w:rsid w:val="00FE064D"/>
    <w:rsid w:val="00FE1803"/>
    <w:rsid w:val="00FE271B"/>
    <w:rsid w:val="00FE3B34"/>
    <w:rsid w:val="00FE47F6"/>
    <w:rsid w:val="00FE4B9D"/>
    <w:rsid w:val="00FE52E7"/>
    <w:rsid w:val="00FE5C67"/>
    <w:rsid w:val="00FE5DD2"/>
    <w:rsid w:val="00FE6432"/>
    <w:rsid w:val="00FE705E"/>
    <w:rsid w:val="00FE7748"/>
    <w:rsid w:val="00FE7C2E"/>
    <w:rsid w:val="00FF0DDE"/>
    <w:rsid w:val="00FF1779"/>
    <w:rsid w:val="00FF19E8"/>
    <w:rsid w:val="00FF2067"/>
    <w:rsid w:val="00FF38A5"/>
    <w:rsid w:val="00FF3BE5"/>
    <w:rsid w:val="00FF4126"/>
    <w:rsid w:val="00FF4A26"/>
    <w:rsid w:val="00FF4D85"/>
    <w:rsid w:val="00FF61A7"/>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C056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000">
      <w:bodyDiv w:val="1"/>
      <w:marLeft w:val="0"/>
      <w:marRight w:val="0"/>
      <w:marTop w:val="0"/>
      <w:marBottom w:val="0"/>
      <w:divBdr>
        <w:top w:val="none" w:sz="0" w:space="0" w:color="auto"/>
        <w:left w:val="none" w:sz="0" w:space="0" w:color="auto"/>
        <w:bottom w:val="none" w:sz="0" w:space="0" w:color="auto"/>
        <w:right w:val="none" w:sz="0" w:space="0" w:color="auto"/>
      </w:divBdr>
      <w:divsChild>
        <w:div w:id="1845780263">
          <w:marLeft w:val="0"/>
          <w:marRight w:val="0"/>
          <w:marTop w:val="0"/>
          <w:marBottom w:val="0"/>
          <w:divBdr>
            <w:top w:val="none" w:sz="0" w:space="0" w:color="auto"/>
            <w:left w:val="none" w:sz="0" w:space="0" w:color="auto"/>
            <w:bottom w:val="none" w:sz="0" w:space="0" w:color="auto"/>
            <w:right w:val="none" w:sz="0" w:space="0" w:color="auto"/>
          </w:divBdr>
          <w:divsChild>
            <w:div w:id="425345859">
              <w:marLeft w:val="0"/>
              <w:marRight w:val="0"/>
              <w:marTop w:val="0"/>
              <w:marBottom w:val="0"/>
              <w:divBdr>
                <w:top w:val="none" w:sz="0" w:space="0" w:color="auto"/>
                <w:left w:val="none" w:sz="0" w:space="0" w:color="auto"/>
                <w:bottom w:val="none" w:sz="0" w:space="0" w:color="auto"/>
                <w:right w:val="none" w:sz="0" w:space="0" w:color="auto"/>
              </w:divBdr>
              <w:divsChild>
                <w:div w:id="1763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59740958">
      <w:bodyDiv w:val="1"/>
      <w:marLeft w:val="0"/>
      <w:marRight w:val="0"/>
      <w:marTop w:val="0"/>
      <w:marBottom w:val="0"/>
      <w:divBdr>
        <w:top w:val="none" w:sz="0" w:space="0" w:color="auto"/>
        <w:left w:val="none" w:sz="0" w:space="0" w:color="auto"/>
        <w:bottom w:val="none" w:sz="0" w:space="0" w:color="auto"/>
        <w:right w:val="none" w:sz="0" w:space="0" w:color="auto"/>
      </w:divBdr>
      <w:divsChild>
        <w:div w:id="597905978">
          <w:marLeft w:val="0"/>
          <w:marRight w:val="0"/>
          <w:marTop w:val="0"/>
          <w:marBottom w:val="0"/>
          <w:divBdr>
            <w:top w:val="none" w:sz="0" w:space="0" w:color="auto"/>
            <w:left w:val="none" w:sz="0" w:space="0" w:color="auto"/>
            <w:bottom w:val="none" w:sz="0" w:space="0" w:color="auto"/>
            <w:right w:val="none" w:sz="0" w:space="0" w:color="auto"/>
          </w:divBdr>
          <w:divsChild>
            <w:div w:id="2077314087">
              <w:marLeft w:val="0"/>
              <w:marRight w:val="0"/>
              <w:marTop w:val="0"/>
              <w:marBottom w:val="0"/>
              <w:divBdr>
                <w:top w:val="none" w:sz="0" w:space="0" w:color="auto"/>
                <w:left w:val="none" w:sz="0" w:space="0" w:color="auto"/>
                <w:bottom w:val="none" w:sz="0" w:space="0" w:color="auto"/>
                <w:right w:val="none" w:sz="0" w:space="0" w:color="auto"/>
              </w:divBdr>
              <w:divsChild>
                <w:div w:id="1152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562">
      <w:bodyDiv w:val="1"/>
      <w:marLeft w:val="0"/>
      <w:marRight w:val="0"/>
      <w:marTop w:val="0"/>
      <w:marBottom w:val="0"/>
      <w:divBdr>
        <w:top w:val="none" w:sz="0" w:space="0" w:color="auto"/>
        <w:left w:val="none" w:sz="0" w:space="0" w:color="auto"/>
        <w:bottom w:val="none" w:sz="0" w:space="0" w:color="auto"/>
        <w:right w:val="none" w:sz="0" w:space="0" w:color="auto"/>
      </w:divBdr>
      <w:divsChild>
        <w:div w:id="957760364">
          <w:marLeft w:val="0"/>
          <w:marRight w:val="0"/>
          <w:marTop w:val="0"/>
          <w:marBottom w:val="0"/>
          <w:divBdr>
            <w:top w:val="none" w:sz="0" w:space="0" w:color="auto"/>
            <w:left w:val="none" w:sz="0" w:space="0" w:color="auto"/>
            <w:bottom w:val="none" w:sz="0" w:space="0" w:color="auto"/>
            <w:right w:val="none" w:sz="0" w:space="0" w:color="auto"/>
          </w:divBdr>
          <w:divsChild>
            <w:div w:id="861750165">
              <w:marLeft w:val="0"/>
              <w:marRight w:val="0"/>
              <w:marTop w:val="0"/>
              <w:marBottom w:val="0"/>
              <w:divBdr>
                <w:top w:val="none" w:sz="0" w:space="0" w:color="auto"/>
                <w:left w:val="none" w:sz="0" w:space="0" w:color="auto"/>
                <w:bottom w:val="none" w:sz="0" w:space="0" w:color="auto"/>
                <w:right w:val="none" w:sz="0" w:space="0" w:color="auto"/>
              </w:divBdr>
              <w:divsChild>
                <w:div w:id="1581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513">
      <w:bodyDiv w:val="1"/>
      <w:marLeft w:val="0"/>
      <w:marRight w:val="0"/>
      <w:marTop w:val="0"/>
      <w:marBottom w:val="0"/>
      <w:divBdr>
        <w:top w:val="none" w:sz="0" w:space="0" w:color="auto"/>
        <w:left w:val="none" w:sz="0" w:space="0" w:color="auto"/>
        <w:bottom w:val="none" w:sz="0" w:space="0" w:color="auto"/>
        <w:right w:val="none" w:sz="0" w:space="0" w:color="auto"/>
      </w:divBdr>
      <w:divsChild>
        <w:div w:id="1555001109">
          <w:marLeft w:val="0"/>
          <w:marRight w:val="0"/>
          <w:marTop w:val="0"/>
          <w:marBottom w:val="0"/>
          <w:divBdr>
            <w:top w:val="none" w:sz="0" w:space="0" w:color="auto"/>
            <w:left w:val="none" w:sz="0" w:space="0" w:color="auto"/>
            <w:bottom w:val="none" w:sz="0" w:space="0" w:color="auto"/>
            <w:right w:val="none" w:sz="0" w:space="0" w:color="auto"/>
          </w:divBdr>
          <w:divsChild>
            <w:div w:id="277488194">
              <w:marLeft w:val="0"/>
              <w:marRight w:val="0"/>
              <w:marTop w:val="0"/>
              <w:marBottom w:val="0"/>
              <w:divBdr>
                <w:top w:val="none" w:sz="0" w:space="0" w:color="auto"/>
                <w:left w:val="none" w:sz="0" w:space="0" w:color="auto"/>
                <w:bottom w:val="none" w:sz="0" w:space="0" w:color="auto"/>
                <w:right w:val="none" w:sz="0" w:space="0" w:color="auto"/>
              </w:divBdr>
              <w:divsChild>
                <w:div w:id="12581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09310117">
      <w:bodyDiv w:val="1"/>
      <w:marLeft w:val="0"/>
      <w:marRight w:val="0"/>
      <w:marTop w:val="0"/>
      <w:marBottom w:val="0"/>
      <w:divBdr>
        <w:top w:val="none" w:sz="0" w:space="0" w:color="auto"/>
        <w:left w:val="none" w:sz="0" w:space="0" w:color="auto"/>
        <w:bottom w:val="none" w:sz="0" w:space="0" w:color="auto"/>
        <w:right w:val="none" w:sz="0" w:space="0" w:color="auto"/>
      </w:divBdr>
      <w:divsChild>
        <w:div w:id="2051345754">
          <w:marLeft w:val="0"/>
          <w:marRight w:val="0"/>
          <w:marTop w:val="0"/>
          <w:marBottom w:val="0"/>
          <w:divBdr>
            <w:top w:val="none" w:sz="0" w:space="0" w:color="auto"/>
            <w:left w:val="none" w:sz="0" w:space="0" w:color="auto"/>
            <w:bottom w:val="none" w:sz="0" w:space="0" w:color="auto"/>
            <w:right w:val="none" w:sz="0" w:space="0" w:color="auto"/>
          </w:divBdr>
          <w:divsChild>
            <w:div w:id="1928686216">
              <w:marLeft w:val="0"/>
              <w:marRight w:val="0"/>
              <w:marTop w:val="0"/>
              <w:marBottom w:val="0"/>
              <w:divBdr>
                <w:top w:val="none" w:sz="0" w:space="0" w:color="auto"/>
                <w:left w:val="none" w:sz="0" w:space="0" w:color="auto"/>
                <w:bottom w:val="none" w:sz="0" w:space="0" w:color="auto"/>
                <w:right w:val="none" w:sz="0" w:space="0" w:color="auto"/>
              </w:divBdr>
              <w:divsChild>
                <w:div w:id="1131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3053">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4">
          <w:marLeft w:val="0"/>
          <w:marRight w:val="0"/>
          <w:marTop w:val="0"/>
          <w:marBottom w:val="0"/>
          <w:divBdr>
            <w:top w:val="none" w:sz="0" w:space="0" w:color="auto"/>
            <w:left w:val="none" w:sz="0" w:space="0" w:color="auto"/>
            <w:bottom w:val="none" w:sz="0" w:space="0" w:color="auto"/>
            <w:right w:val="none" w:sz="0" w:space="0" w:color="auto"/>
          </w:divBdr>
          <w:divsChild>
            <w:div w:id="333150212">
              <w:marLeft w:val="0"/>
              <w:marRight w:val="0"/>
              <w:marTop w:val="0"/>
              <w:marBottom w:val="0"/>
              <w:divBdr>
                <w:top w:val="none" w:sz="0" w:space="0" w:color="auto"/>
                <w:left w:val="none" w:sz="0" w:space="0" w:color="auto"/>
                <w:bottom w:val="none" w:sz="0" w:space="0" w:color="auto"/>
                <w:right w:val="none" w:sz="0" w:space="0" w:color="auto"/>
              </w:divBdr>
              <w:divsChild>
                <w:div w:id="9175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6949">
      <w:bodyDiv w:val="1"/>
      <w:marLeft w:val="0"/>
      <w:marRight w:val="0"/>
      <w:marTop w:val="0"/>
      <w:marBottom w:val="0"/>
      <w:divBdr>
        <w:top w:val="none" w:sz="0" w:space="0" w:color="auto"/>
        <w:left w:val="none" w:sz="0" w:space="0" w:color="auto"/>
        <w:bottom w:val="none" w:sz="0" w:space="0" w:color="auto"/>
        <w:right w:val="none" w:sz="0" w:space="0" w:color="auto"/>
      </w:divBdr>
      <w:divsChild>
        <w:div w:id="1711303166">
          <w:marLeft w:val="0"/>
          <w:marRight w:val="0"/>
          <w:marTop w:val="0"/>
          <w:marBottom w:val="0"/>
          <w:divBdr>
            <w:top w:val="none" w:sz="0" w:space="0" w:color="auto"/>
            <w:left w:val="none" w:sz="0" w:space="0" w:color="auto"/>
            <w:bottom w:val="none" w:sz="0" w:space="0" w:color="auto"/>
            <w:right w:val="none" w:sz="0" w:space="0" w:color="auto"/>
          </w:divBdr>
          <w:divsChild>
            <w:div w:id="1006444826">
              <w:marLeft w:val="0"/>
              <w:marRight w:val="0"/>
              <w:marTop w:val="0"/>
              <w:marBottom w:val="0"/>
              <w:divBdr>
                <w:top w:val="none" w:sz="0" w:space="0" w:color="auto"/>
                <w:left w:val="none" w:sz="0" w:space="0" w:color="auto"/>
                <w:bottom w:val="none" w:sz="0" w:space="0" w:color="auto"/>
                <w:right w:val="none" w:sz="0" w:space="0" w:color="auto"/>
              </w:divBdr>
              <w:divsChild>
                <w:div w:id="19804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39552">
      <w:bodyDiv w:val="1"/>
      <w:marLeft w:val="0"/>
      <w:marRight w:val="0"/>
      <w:marTop w:val="0"/>
      <w:marBottom w:val="0"/>
      <w:divBdr>
        <w:top w:val="none" w:sz="0" w:space="0" w:color="auto"/>
        <w:left w:val="none" w:sz="0" w:space="0" w:color="auto"/>
        <w:bottom w:val="none" w:sz="0" w:space="0" w:color="auto"/>
        <w:right w:val="none" w:sz="0" w:space="0" w:color="auto"/>
      </w:divBdr>
      <w:divsChild>
        <w:div w:id="1433013788">
          <w:marLeft w:val="0"/>
          <w:marRight w:val="0"/>
          <w:marTop w:val="0"/>
          <w:marBottom w:val="0"/>
          <w:divBdr>
            <w:top w:val="none" w:sz="0" w:space="0" w:color="auto"/>
            <w:left w:val="none" w:sz="0" w:space="0" w:color="auto"/>
            <w:bottom w:val="none" w:sz="0" w:space="0" w:color="auto"/>
            <w:right w:val="none" w:sz="0" w:space="0" w:color="auto"/>
          </w:divBdr>
          <w:divsChild>
            <w:div w:id="2025012187">
              <w:marLeft w:val="0"/>
              <w:marRight w:val="0"/>
              <w:marTop w:val="0"/>
              <w:marBottom w:val="0"/>
              <w:divBdr>
                <w:top w:val="none" w:sz="0" w:space="0" w:color="auto"/>
                <w:left w:val="none" w:sz="0" w:space="0" w:color="auto"/>
                <w:bottom w:val="none" w:sz="0" w:space="0" w:color="auto"/>
                <w:right w:val="none" w:sz="0" w:space="0" w:color="auto"/>
              </w:divBdr>
              <w:divsChild>
                <w:div w:id="496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9310">
      <w:bodyDiv w:val="1"/>
      <w:marLeft w:val="0"/>
      <w:marRight w:val="0"/>
      <w:marTop w:val="0"/>
      <w:marBottom w:val="0"/>
      <w:divBdr>
        <w:top w:val="none" w:sz="0" w:space="0" w:color="auto"/>
        <w:left w:val="none" w:sz="0" w:space="0" w:color="auto"/>
        <w:bottom w:val="none" w:sz="0" w:space="0" w:color="auto"/>
        <w:right w:val="none" w:sz="0" w:space="0" w:color="auto"/>
      </w:divBdr>
      <w:divsChild>
        <w:div w:id="71784547">
          <w:marLeft w:val="0"/>
          <w:marRight w:val="0"/>
          <w:marTop w:val="0"/>
          <w:marBottom w:val="0"/>
          <w:divBdr>
            <w:top w:val="none" w:sz="0" w:space="0" w:color="auto"/>
            <w:left w:val="none" w:sz="0" w:space="0" w:color="auto"/>
            <w:bottom w:val="none" w:sz="0" w:space="0" w:color="auto"/>
            <w:right w:val="none" w:sz="0" w:space="0" w:color="auto"/>
          </w:divBdr>
          <w:divsChild>
            <w:div w:id="1959139830">
              <w:marLeft w:val="0"/>
              <w:marRight w:val="0"/>
              <w:marTop w:val="0"/>
              <w:marBottom w:val="0"/>
              <w:divBdr>
                <w:top w:val="none" w:sz="0" w:space="0" w:color="auto"/>
                <w:left w:val="none" w:sz="0" w:space="0" w:color="auto"/>
                <w:bottom w:val="none" w:sz="0" w:space="0" w:color="auto"/>
                <w:right w:val="none" w:sz="0" w:space="0" w:color="auto"/>
              </w:divBdr>
              <w:divsChild>
                <w:div w:id="1105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620">
      <w:bodyDiv w:val="1"/>
      <w:marLeft w:val="0"/>
      <w:marRight w:val="0"/>
      <w:marTop w:val="0"/>
      <w:marBottom w:val="0"/>
      <w:divBdr>
        <w:top w:val="none" w:sz="0" w:space="0" w:color="auto"/>
        <w:left w:val="none" w:sz="0" w:space="0" w:color="auto"/>
        <w:bottom w:val="none" w:sz="0" w:space="0" w:color="auto"/>
        <w:right w:val="none" w:sz="0" w:space="0" w:color="auto"/>
      </w:divBdr>
      <w:divsChild>
        <w:div w:id="773986475">
          <w:marLeft w:val="0"/>
          <w:marRight w:val="0"/>
          <w:marTop w:val="0"/>
          <w:marBottom w:val="0"/>
          <w:divBdr>
            <w:top w:val="none" w:sz="0" w:space="0" w:color="auto"/>
            <w:left w:val="none" w:sz="0" w:space="0" w:color="auto"/>
            <w:bottom w:val="none" w:sz="0" w:space="0" w:color="auto"/>
            <w:right w:val="none" w:sz="0" w:space="0" w:color="auto"/>
          </w:divBdr>
          <w:divsChild>
            <w:div w:id="606156782">
              <w:marLeft w:val="0"/>
              <w:marRight w:val="0"/>
              <w:marTop w:val="0"/>
              <w:marBottom w:val="0"/>
              <w:divBdr>
                <w:top w:val="none" w:sz="0" w:space="0" w:color="auto"/>
                <w:left w:val="none" w:sz="0" w:space="0" w:color="auto"/>
                <w:bottom w:val="none" w:sz="0" w:space="0" w:color="auto"/>
                <w:right w:val="none" w:sz="0" w:space="0" w:color="auto"/>
              </w:divBdr>
              <w:divsChild>
                <w:div w:id="2090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536">
      <w:bodyDiv w:val="1"/>
      <w:marLeft w:val="0"/>
      <w:marRight w:val="0"/>
      <w:marTop w:val="0"/>
      <w:marBottom w:val="0"/>
      <w:divBdr>
        <w:top w:val="none" w:sz="0" w:space="0" w:color="auto"/>
        <w:left w:val="none" w:sz="0" w:space="0" w:color="auto"/>
        <w:bottom w:val="none" w:sz="0" w:space="0" w:color="auto"/>
        <w:right w:val="none" w:sz="0" w:space="0" w:color="auto"/>
      </w:divBdr>
      <w:divsChild>
        <w:div w:id="1051804085">
          <w:marLeft w:val="0"/>
          <w:marRight w:val="0"/>
          <w:marTop w:val="0"/>
          <w:marBottom w:val="0"/>
          <w:divBdr>
            <w:top w:val="none" w:sz="0" w:space="0" w:color="auto"/>
            <w:left w:val="none" w:sz="0" w:space="0" w:color="auto"/>
            <w:bottom w:val="none" w:sz="0" w:space="0" w:color="auto"/>
            <w:right w:val="none" w:sz="0" w:space="0" w:color="auto"/>
          </w:divBdr>
          <w:divsChild>
            <w:div w:id="693383744">
              <w:marLeft w:val="0"/>
              <w:marRight w:val="0"/>
              <w:marTop w:val="0"/>
              <w:marBottom w:val="0"/>
              <w:divBdr>
                <w:top w:val="none" w:sz="0" w:space="0" w:color="auto"/>
                <w:left w:val="none" w:sz="0" w:space="0" w:color="auto"/>
                <w:bottom w:val="none" w:sz="0" w:space="0" w:color="auto"/>
                <w:right w:val="none" w:sz="0" w:space="0" w:color="auto"/>
              </w:divBdr>
              <w:divsChild>
                <w:div w:id="1903709420">
                  <w:marLeft w:val="0"/>
                  <w:marRight w:val="0"/>
                  <w:marTop w:val="0"/>
                  <w:marBottom w:val="0"/>
                  <w:divBdr>
                    <w:top w:val="none" w:sz="0" w:space="0" w:color="auto"/>
                    <w:left w:val="none" w:sz="0" w:space="0" w:color="auto"/>
                    <w:bottom w:val="none" w:sz="0" w:space="0" w:color="auto"/>
                    <w:right w:val="none" w:sz="0" w:space="0" w:color="auto"/>
                  </w:divBdr>
                </w:div>
              </w:divsChild>
            </w:div>
            <w:div w:id="83500029">
              <w:marLeft w:val="0"/>
              <w:marRight w:val="0"/>
              <w:marTop w:val="0"/>
              <w:marBottom w:val="0"/>
              <w:divBdr>
                <w:top w:val="none" w:sz="0" w:space="0" w:color="auto"/>
                <w:left w:val="none" w:sz="0" w:space="0" w:color="auto"/>
                <w:bottom w:val="none" w:sz="0" w:space="0" w:color="auto"/>
                <w:right w:val="none" w:sz="0" w:space="0" w:color="auto"/>
              </w:divBdr>
              <w:divsChild>
                <w:div w:id="1457136899">
                  <w:marLeft w:val="0"/>
                  <w:marRight w:val="0"/>
                  <w:marTop w:val="0"/>
                  <w:marBottom w:val="0"/>
                  <w:divBdr>
                    <w:top w:val="none" w:sz="0" w:space="0" w:color="auto"/>
                    <w:left w:val="none" w:sz="0" w:space="0" w:color="auto"/>
                    <w:bottom w:val="none" w:sz="0" w:space="0" w:color="auto"/>
                    <w:right w:val="none" w:sz="0" w:space="0" w:color="auto"/>
                  </w:divBdr>
                </w:div>
              </w:divsChild>
            </w:div>
            <w:div w:id="1880436329">
              <w:marLeft w:val="0"/>
              <w:marRight w:val="0"/>
              <w:marTop w:val="0"/>
              <w:marBottom w:val="0"/>
              <w:divBdr>
                <w:top w:val="none" w:sz="0" w:space="0" w:color="auto"/>
                <w:left w:val="none" w:sz="0" w:space="0" w:color="auto"/>
                <w:bottom w:val="none" w:sz="0" w:space="0" w:color="auto"/>
                <w:right w:val="none" w:sz="0" w:space="0" w:color="auto"/>
              </w:divBdr>
              <w:divsChild>
                <w:div w:id="1956476122">
                  <w:marLeft w:val="0"/>
                  <w:marRight w:val="0"/>
                  <w:marTop w:val="0"/>
                  <w:marBottom w:val="0"/>
                  <w:divBdr>
                    <w:top w:val="none" w:sz="0" w:space="0" w:color="auto"/>
                    <w:left w:val="none" w:sz="0" w:space="0" w:color="auto"/>
                    <w:bottom w:val="none" w:sz="0" w:space="0" w:color="auto"/>
                    <w:right w:val="none" w:sz="0" w:space="0" w:color="auto"/>
                  </w:divBdr>
                </w:div>
              </w:divsChild>
            </w:div>
            <w:div w:id="402262613">
              <w:marLeft w:val="0"/>
              <w:marRight w:val="0"/>
              <w:marTop w:val="0"/>
              <w:marBottom w:val="0"/>
              <w:divBdr>
                <w:top w:val="none" w:sz="0" w:space="0" w:color="auto"/>
                <w:left w:val="none" w:sz="0" w:space="0" w:color="auto"/>
                <w:bottom w:val="none" w:sz="0" w:space="0" w:color="auto"/>
                <w:right w:val="none" w:sz="0" w:space="0" w:color="auto"/>
              </w:divBdr>
              <w:divsChild>
                <w:div w:id="1181353483">
                  <w:marLeft w:val="0"/>
                  <w:marRight w:val="0"/>
                  <w:marTop w:val="0"/>
                  <w:marBottom w:val="0"/>
                  <w:divBdr>
                    <w:top w:val="none" w:sz="0" w:space="0" w:color="auto"/>
                    <w:left w:val="none" w:sz="0" w:space="0" w:color="auto"/>
                    <w:bottom w:val="none" w:sz="0" w:space="0" w:color="auto"/>
                    <w:right w:val="none" w:sz="0" w:space="0" w:color="auto"/>
                  </w:divBdr>
                  <w:divsChild>
                    <w:div w:id="349337744">
                      <w:marLeft w:val="0"/>
                      <w:marRight w:val="0"/>
                      <w:marTop w:val="0"/>
                      <w:marBottom w:val="0"/>
                      <w:divBdr>
                        <w:top w:val="none" w:sz="0" w:space="0" w:color="auto"/>
                        <w:left w:val="none" w:sz="0" w:space="0" w:color="auto"/>
                        <w:bottom w:val="none" w:sz="0" w:space="0" w:color="auto"/>
                        <w:right w:val="none" w:sz="0" w:space="0" w:color="auto"/>
                      </w:divBdr>
                    </w:div>
                  </w:divsChild>
                </w:div>
                <w:div w:id="499194304">
                  <w:marLeft w:val="0"/>
                  <w:marRight w:val="0"/>
                  <w:marTop w:val="0"/>
                  <w:marBottom w:val="0"/>
                  <w:divBdr>
                    <w:top w:val="none" w:sz="0" w:space="0" w:color="auto"/>
                    <w:left w:val="none" w:sz="0" w:space="0" w:color="auto"/>
                    <w:bottom w:val="none" w:sz="0" w:space="0" w:color="auto"/>
                    <w:right w:val="none" w:sz="0" w:space="0" w:color="auto"/>
                  </w:divBdr>
                  <w:divsChild>
                    <w:div w:id="1598174426">
                      <w:marLeft w:val="0"/>
                      <w:marRight w:val="0"/>
                      <w:marTop w:val="0"/>
                      <w:marBottom w:val="0"/>
                      <w:divBdr>
                        <w:top w:val="none" w:sz="0" w:space="0" w:color="auto"/>
                        <w:left w:val="none" w:sz="0" w:space="0" w:color="auto"/>
                        <w:bottom w:val="none" w:sz="0" w:space="0" w:color="auto"/>
                        <w:right w:val="none" w:sz="0" w:space="0" w:color="auto"/>
                      </w:divBdr>
                    </w:div>
                  </w:divsChild>
                </w:div>
                <w:div w:id="1531382649">
                  <w:marLeft w:val="0"/>
                  <w:marRight w:val="0"/>
                  <w:marTop w:val="0"/>
                  <w:marBottom w:val="0"/>
                  <w:divBdr>
                    <w:top w:val="none" w:sz="0" w:space="0" w:color="auto"/>
                    <w:left w:val="none" w:sz="0" w:space="0" w:color="auto"/>
                    <w:bottom w:val="none" w:sz="0" w:space="0" w:color="auto"/>
                    <w:right w:val="none" w:sz="0" w:space="0" w:color="auto"/>
                  </w:divBdr>
                  <w:divsChild>
                    <w:div w:id="1680042444">
                      <w:marLeft w:val="0"/>
                      <w:marRight w:val="0"/>
                      <w:marTop w:val="0"/>
                      <w:marBottom w:val="0"/>
                      <w:divBdr>
                        <w:top w:val="none" w:sz="0" w:space="0" w:color="auto"/>
                        <w:left w:val="none" w:sz="0" w:space="0" w:color="auto"/>
                        <w:bottom w:val="none" w:sz="0" w:space="0" w:color="auto"/>
                        <w:right w:val="none" w:sz="0" w:space="0" w:color="auto"/>
                      </w:divBdr>
                    </w:div>
                  </w:divsChild>
                </w:div>
                <w:div w:id="1872917356">
                  <w:marLeft w:val="0"/>
                  <w:marRight w:val="0"/>
                  <w:marTop w:val="0"/>
                  <w:marBottom w:val="0"/>
                  <w:divBdr>
                    <w:top w:val="none" w:sz="0" w:space="0" w:color="auto"/>
                    <w:left w:val="none" w:sz="0" w:space="0" w:color="auto"/>
                    <w:bottom w:val="none" w:sz="0" w:space="0" w:color="auto"/>
                    <w:right w:val="none" w:sz="0" w:space="0" w:color="auto"/>
                  </w:divBdr>
                  <w:divsChild>
                    <w:div w:id="679891716">
                      <w:marLeft w:val="0"/>
                      <w:marRight w:val="0"/>
                      <w:marTop w:val="0"/>
                      <w:marBottom w:val="0"/>
                      <w:divBdr>
                        <w:top w:val="none" w:sz="0" w:space="0" w:color="auto"/>
                        <w:left w:val="none" w:sz="0" w:space="0" w:color="auto"/>
                        <w:bottom w:val="none" w:sz="0" w:space="0" w:color="auto"/>
                        <w:right w:val="none" w:sz="0" w:space="0" w:color="auto"/>
                      </w:divBdr>
                    </w:div>
                  </w:divsChild>
                </w:div>
                <w:div w:id="451287441">
                  <w:marLeft w:val="0"/>
                  <w:marRight w:val="0"/>
                  <w:marTop w:val="0"/>
                  <w:marBottom w:val="0"/>
                  <w:divBdr>
                    <w:top w:val="none" w:sz="0" w:space="0" w:color="auto"/>
                    <w:left w:val="none" w:sz="0" w:space="0" w:color="auto"/>
                    <w:bottom w:val="none" w:sz="0" w:space="0" w:color="auto"/>
                    <w:right w:val="none" w:sz="0" w:space="0" w:color="auto"/>
                  </w:divBdr>
                  <w:divsChild>
                    <w:div w:id="528841000">
                      <w:marLeft w:val="0"/>
                      <w:marRight w:val="0"/>
                      <w:marTop w:val="0"/>
                      <w:marBottom w:val="0"/>
                      <w:divBdr>
                        <w:top w:val="none" w:sz="0" w:space="0" w:color="auto"/>
                        <w:left w:val="none" w:sz="0" w:space="0" w:color="auto"/>
                        <w:bottom w:val="none" w:sz="0" w:space="0" w:color="auto"/>
                        <w:right w:val="none" w:sz="0" w:space="0" w:color="auto"/>
                      </w:divBdr>
                    </w:div>
                  </w:divsChild>
                </w:div>
                <w:div w:id="474496895">
                  <w:marLeft w:val="0"/>
                  <w:marRight w:val="0"/>
                  <w:marTop w:val="0"/>
                  <w:marBottom w:val="0"/>
                  <w:divBdr>
                    <w:top w:val="none" w:sz="0" w:space="0" w:color="auto"/>
                    <w:left w:val="none" w:sz="0" w:space="0" w:color="auto"/>
                    <w:bottom w:val="none" w:sz="0" w:space="0" w:color="auto"/>
                    <w:right w:val="none" w:sz="0" w:space="0" w:color="auto"/>
                  </w:divBdr>
                  <w:divsChild>
                    <w:div w:id="17786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148">
              <w:marLeft w:val="0"/>
              <w:marRight w:val="0"/>
              <w:marTop w:val="0"/>
              <w:marBottom w:val="0"/>
              <w:divBdr>
                <w:top w:val="none" w:sz="0" w:space="0" w:color="auto"/>
                <w:left w:val="none" w:sz="0" w:space="0" w:color="auto"/>
                <w:bottom w:val="none" w:sz="0" w:space="0" w:color="auto"/>
                <w:right w:val="none" w:sz="0" w:space="0" w:color="auto"/>
              </w:divBdr>
              <w:divsChild>
                <w:div w:id="1871646889">
                  <w:marLeft w:val="0"/>
                  <w:marRight w:val="0"/>
                  <w:marTop w:val="0"/>
                  <w:marBottom w:val="0"/>
                  <w:divBdr>
                    <w:top w:val="none" w:sz="0" w:space="0" w:color="auto"/>
                    <w:left w:val="none" w:sz="0" w:space="0" w:color="auto"/>
                    <w:bottom w:val="none" w:sz="0" w:space="0" w:color="auto"/>
                    <w:right w:val="none" w:sz="0" w:space="0" w:color="auto"/>
                  </w:divBdr>
                </w:div>
              </w:divsChild>
            </w:div>
            <w:div w:id="1061830959">
              <w:marLeft w:val="0"/>
              <w:marRight w:val="0"/>
              <w:marTop w:val="0"/>
              <w:marBottom w:val="0"/>
              <w:divBdr>
                <w:top w:val="none" w:sz="0" w:space="0" w:color="auto"/>
                <w:left w:val="none" w:sz="0" w:space="0" w:color="auto"/>
                <w:bottom w:val="none" w:sz="0" w:space="0" w:color="auto"/>
                <w:right w:val="none" w:sz="0" w:space="0" w:color="auto"/>
              </w:divBdr>
              <w:divsChild>
                <w:div w:id="911695300">
                  <w:marLeft w:val="0"/>
                  <w:marRight w:val="0"/>
                  <w:marTop w:val="0"/>
                  <w:marBottom w:val="0"/>
                  <w:divBdr>
                    <w:top w:val="none" w:sz="0" w:space="0" w:color="auto"/>
                    <w:left w:val="none" w:sz="0" w:space="0" w:color="auto"/>
                    <w:bottom w:val="none" w:sz="0" w:space="0" w:color="auto"/>
                    <w:right w:val="none" w:sz="0" w:space="0" w:color="auto"/>
                  </w:divBdr>
                  <w:divsChild>
                    <w:div w:id="1275362544">
                      <w:marLeft w:val="0"/>
                      <w:marRight w:val="0"/>
                      <w:marTop w:val="0"/>
                      <w:marBottom w:val="0"/>
                      <w:divBdr>
                        <w:top w:val="none" w:sz="0" w:space="0" w:color="auto"/>
                        <w:left w:val="none" w:sz="0" w:space="0" w:color="auto"/>
                        <w:bottom w:val="none" w:sz="0" w:space="0" w:color="auto"/>
                        <w:right w:val="none" w:sz="0" w:space="0" w:color="auto"/>
                      </w:divBdr>
                    </w:div>
                  </w:divsChild>
                </w:div>
                <w:div w:id="1063680544">
                  <w:marLeft w:val="0"/>
                  <w:marRight w:val="0"/>
                  <w:marTop w:val="0"/>
                  <w:marBottom w:val="0"/>
                  <w:divBdr>
                    <w:top w:val="none" w:sz="0" w:space="0" w:color="auto"/>
                    <w:left w:val="none" w:sz="0" w:space="0" w:color="auto"/>
                    <w:bottom w:val="none" w:sz="0" w:space="0" w:color="auto"/>
                    <w:right w:val="none" w:sz="0" w:space="0" w:color="auto"/>
                  </w:divBdr>
                  <w:divsChild>
                    <w:div w:id="1451588278">
                      <w:marLeft w:val="0"/>
                      <w:marRight w:val="0"/>
                      <w:marTop w:val="0"/>
                      <w:marBottom w:val="0"/>
                      <w:divBdr>
                        <w:top w:val="none" w:sz="0" w:space="0" w:color="auto"/>
                        <w:left w:val="none" w:sz="0" w:space="0" w:color="auto"/>
                        <w:bottom w:val="none" w:sz="0" w:space="0" w:color="auto"/>
                        <w:right w:val="none" w:sz="0" w:space="0" w:color="auto"/>
                      </w:divBdr>
                    </w:div>
                  </w:divsChild>
                </w:div>
                <w:div w:id="2106345209">
                  <w:marLeft w:val="0"/>
                  <w:marRight w:val="0"/>
                  <w:marTop w:val="0"/>
                  <w:marBottom w:val="0"/>
                  <w:divBdr>
                    <w:top w:val="none" w:sz="0" w:space="0" w:color="auto"/>
                    <w:left w:val="none" w:sz="0" w:space="0" w:color="auto"/>
                    <w:bottom w:val="none" w:sz="0" w:space="0" w:color="auto"/>
                    <w:right w:val="none" w:sz="0" w:space="0" w:color="auto"/>
                  </w:divBdr>
                  <w:divsChild>
                    <w:div w:id="1337685150">
                      <w:marLeft w:val="0"/>
                      <w:marRight w:val="0"/>
                      <w:marTop w:val="0"/>
                      <w:marBottom w:val="0"/>
                      <w:divBdr>
                        <w:top w:val="none" w:sz="0" w:space="0" w:color="auto"/>
                        <w:left w:val="none" w:sz="0" w:space="0" w:color="auto"/>
                        <w:bottom w:val="none" w:sz="0" w:space="0" w:color="auto"/>
                        <w:right w:val="none" w:sz="0" w:space="0" w:color="auto"/>
                      </w:divBdr>
                    </w:div>
                  </w:divsChild>
                </w:div>
                <w:div w:id="117796667">
                  <w:marLeft w:val="0"/>
                  <w:marRight w:val="0"/>
                  <w:marTop w:val="0"/>
                  <w:marBottom w:val="0"/>
                  <w:divBdr>
                    <w:top w:val="none" w:sz="0" w:space="0" w:color="auto"/>
                    <w:left w:val="none" w:sz="0" w:space="0" w:color="auto"/>
                    <w:bottom w:val="none" w:sz="0" w:space="0" w:color="auto"/>
                    <w:right w:val="none" w:sz="0" w:space="0" w:color="auto"/>
                  </w:divBdr>
                  <w:divsChild>
                    <w:div w:id="1704210392">
                      <w:marLeft w:val="0"/>
                      <w:marRight w:val="0"/>
                      <w:marTop w:val="0"/>
                      <w:marBottom w:val="0"/>
                      <w:divBdr>
                        <w:top w:val="none" w:sz="0" w:space="0" w:color="auto"/>
                        <w:left w:val="none" w:sz="0" w:space="0" w:color="auto"/>
                        <w:bottom w:val="none" w:sz="0" w:space="0" w:color="auto"/>
                        <w:right w:val="none" w:sz="0" w:space="0" w:color="auto"/>
                      </w:divBdr>
                    </w:div>
                  </w:divsChild>
                </w:div>
                <w:div w:id="1101294172">
                  <w:marLeft w:val="0"/>
                  <w:marRight w:val="0"/>
                  <w:marTop w:val="0"/>
                  <w:marBottom w:val="0"/>
                  <w:divBdr>
                    <w:top w:val="none" w:sz="0" w:space="0" w:color="auto"/>
                    <w:left w:val="none" w:sz="0" w:space="0" w:color="auto"/>
                    <w:bottom w:val="none" w:sz="0" w:space="0" w:color="auto"/>
                    <w:right w:val="none" w:sz="0" w:space="0" w:color="auto"/>
                  </w:divBdr>
                  <w:divsChild>
                    <w:div w:id="1257716605">
                      <w:marLeft w:val="0"/>
                      <w:marRight w:val="0"/>
                      <w:marTop w:val="0"/>
                      <w:marBottom w:val="0"/>
                      <w:divBdr>
                        <w:top w:val="none" w:sz="0" w:space="0" w:color="auto"/>
                        <w:left w:val="none" w:sz="0" w:space="0" w:color="auto"/>
                        <w:bottom w:val="none" w:sz="0" w:space="0" w:color="auto"/>
                        <w:right w:val="none" w:sz="0" w:space="0" w:color="auto"/>
                      </w:divBdr>
                    </w:div>
                  </w:divsChild>
                </w:div>
                <w:div w:id="104815334">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953">
              <w:marLeft w:val="0"/>
              <w:marRight w:val="0"/>
              <w:marTop w:val="0"/>
              <w:marBottom w:val="0"/>
              <w:divBdr>
                <w:top w:val="none" w:sz="0" w:space="0" w:color="auto"/>
                <w:left w:val="none" w:sz="0" w:space="0" w:color="auto"/>
                <w:bottom w:val="none" w:sz="0" w:space="0" w:color="auto"/>
                <w:right w:val="none" w:sz="0" w:space="0" w:color="auto"/>
              </w:divBdr>
              <w:divsChild>
                <w:div w:id="853693393">
                  <w:marLeft w:val="0"/>
                  <w:marRight w:val="0"/>
                  <w:marTop w:val="0"/>
                  <w:marBottom w:val="0"/>
                  <w:divBdr>
                    <w:top w:val="none" w:sz="0" w:space="0" w:color="auto"/>
                    <w:left w:val="none" w:sz="0" w:space="0" w:color="auto"/>
                    <w:bottom w:val="none" w:sz="0" w:space="0" w:color="auto"/>
                    <w:right w:val="none" w:sz="0" w:space="0" w:color="auto"/>
                  </w:divBdr>
                </w:div>
              </w:divsChild>
            </w:div>
            <w:div w:id="1118715887">
              <w:marLeft w:val="0"/>
              <w:marRight w:val="0"/>
              <w:marTop w:val="0"/>
              <w:marBottom w:val="0"/>
              <w:divBdr>
                <w:top w:val="none" w:sz="0" w:space="0" w:color="auto"/>
                <w:left w:val="none" w:sz="0" w:space="0" w:color="auto"/>
                <w:bottom w:val="none" w:sz="0" w:space="0" w:color="auto"/>
                <w:right w:val="none" w:sz="0" w:space="0" w:color="auto"/>
              </w:divBdr>
              <w:divsChild>
                <w:div w:id="161941469">
                  <w:marLeft w:val="0"/>
                  <w:marRight w:val="0"/>
                  <w:marTop w:val="0"/>
                  <w:marBottom w:val="0"/>
                  <w:divBdr>
                    <w:top w:val="none" w:sz="0" w:space="0" w:color="auto"/>
                    <w:left w:val="none" w:sz="0" w:space="0" w:color="auto"/>
                    <w:bottom w:val="none" w:sz="0" w:space="0" w:color="auto"/>
                    <w:right w:val="none" w:sz="0" w:space="0" w:color="auto"/>
                  </w:divBdr>
                </w:div>
              </w:divsChild>
            </w:div>
            <w:div w:id="1112281779">
              <w:marLeft w:val="0"/>
              <w:marRight w:val="0"/>
              <w:marTop w:val="0"/>
              <w:marBottom w:val="0"/>
              <w:divBdr>
                <w:top w:val="none" w:sz="0" w:space="0" w:color="auto"/>
                <w:left w:val="none" w:sz="0" w:space="0" w:color="auto"/>
                <w:bottom w:val="none" w:sz="0" w:space="0" w:color="auto"/>
                <w:right w:val="none" w:sz="0" w:space="0" w:color="auto"/>
              </w:divBdr>
              <w:divsChild>
                <w:div w:id="13199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85660380">
      <w:bodyDiv w:val="1"/>
      <w:marLeft w:val="0"/>
      <w:marRight w:val="0"/>
      <w:marTop w:val="0"/>
      <w:marBottom w:val="0"/>
      <w:divBdr>
        <w:top w:val="none" w:sz="0" w:space="0" w:color="auto"/>
        <w:left w:val="none" w:sz="0" w:space="0" w:color="auto"/>
        <w:bottom w:val="none" w:sz="0" w:space="0" w:color="auto"/>
        <w:right w:val="none" w:sz="0" w:space="0" w:color="auto"/>
      </w:divBdr>
      <w:divsChild>
        <w:div w:id="2099590844">
          <w:marLeft w:val="0"/>
          <w:marRight w:val="0"/>
          <w:marTop w:val="0"/>
          <w:marBottom w:val="0"/>
          <w:divBdr>
            <w:top w:val="none" w:sz="0" w:space="0" w:color="auto"/>
            <w:left w:val="none" w:sz="0" w:space="0" w:color="auto"/>
            <w:bottom w:val="none" w:sz="0" w:space="0" w:color="auto"/>
            <w:right w:val="none" w:sz="0" w:space="0" w:color="auto"/>
          </w:divBdr>
          <w:divsChild>
            <w:div w:id="1322614366">
              <w:marLeft w:val="0"/>
              <w:marRight w:val="0"/>
              <w:marTop w:val="0"/>
              <w:marBottom w:val="0"/>
              <w:divBdr>
                <w:top w:val="none" w:sz="0" w:space="0" w:color="auto"/>
                <w:left w:val="none" w:sz="0" w:space="0" w:color="auto"/>
                <w:bottom w:val="none" w:sz="0" w:space="0" w:color="auto"/>
                <w:right w:val="none" w:sz="0" w:space="0" w:color="auto"/>
              </w:divBdr>
              <w:divsChild>
                <w:div w:id="3740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0976">
      <w:bodyDiv w:val="1"/>
      <w:marLeft w:val="0"/>
      <w:marRight w:val="0"/>
      <w:marTop w:val="0"/>
      <w:marBottom w:val="0"/>
      <w:divBdr>
        <w:top w:val="none" w:sz="0" w:space="0" w:color="auto"/>
        <w:left w:val="none" w:sz="0" w:space="0" w:color="auto"/>
        <w:bottom w:val="none" w:sz="0" w:space="0" w:color="auto"/>
        <w:right w:val="none" w:sz="0" w:space="0" w:color="auto"/>
      </w:divBdr>
      <w:divsChild>
        <w:div w:id="1804158527">
          <w:marLeft w:val="0"/>
          <w:marRight w:val="0"/>
          <w:marTop w:val="0"/>
          <w:marBottom w:val="0"/>
          <w:divBdr>
            <w:top w:val="none" w:sz="0" w:space="0" w:color="auto"/>
            <w:left w:val="none" w:sz="0" w:space="0" w:color="auto"/>
            <w:bottom w:val="none" w:sz="0" w:space="0" w:color="auto"/>
            <w:right w:val="none" w:sz="0" w:space="0" w:color="auto"/>
          </w:divBdr>
          <w:divsChild>
            <w:div w:id="838080229">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6DE5B-B0BE-473B-9BA4-0A16EC76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2560</Words>
  <Characters>15516</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18040</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stella</cp:lastModifiedBy>
  <cp:revision>3</cp:revision>
  <cp:lastPrinted>2020-07-29T08:03:00Z</cp:lastPrinted>
  <dcterms:created xsi:type="dcterms:W3CDTF">2021-05-14T12:08:00Z</dcterms:created>
  <dcterms:modified xsi:type="dcterms:W3CDTF">2021-05-14T12:38:00Z</dcterms:modified>
</cp:coreProperties>
</file>